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1AA7" w14:textId="77777777" w:rsidR="009925A9" w:rsidRPr="00410A77" w:rsidRDefault="009925A9" w:rsidP="009925A9">
      <w:pPr>
        <w:widowControl/>
        <w:shd w:val="clear" w:color="auto" w:fill="FFFFFF"/>
        <w:spacing w:before="60" w:after="60"/>
        <w:jc w:val="center"/>
        <w:rPr>
          <w:rFonts w:ascii="宋体" w:eastAsia="宋体" w:hAnsi="宋体" w:cs="Arial"/>
          <w:b/>
          <w:color w:val="000000"/>
          <w:spacing w:val="-1"/>
          <w:kern w:val="0"/>
          <w:sz w:val="32"/>
          <w:szCs w:val="32"/>
        </w:rPr>
      </w:pPr>
      <w:r w:rsidRPr="00410A77">
        <w:rPr>
          <w:rFonts w:ascii="宋体" w:eastAsia="宋体" w:hAnsi="宋体" w:cs="Arial" w:hint="eastAsia"/>
          <w:b/>
          <w:color w:val="000000"/>
          <w:spacing w:val="-1"/>
          <w:kern w:val="0"/>
          <w:sz w:val="32"/>
          <w:szCs w:val="32"/>
        </w:rPr>
        <w:t>儿童青少年生长迟缓 这样来食养</w:t>
      </w:r>
    </w:p>
    <w:p w14:paraId="36477896"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儿童青少年生长迟缓是指他们的身高低于同年龄、同性别正常身高标准参照值，是营养不良的一种类型。生长迟缓不仅影响儿童青少年期的体格和智力发育，而且增加成年后肥胖、心血管疾病和糖尿病等慢性病的发病风险。膳食结构不合理、不良饮食行为或家长喂养不当与生长迟缓密切相关。</w:t>
      </w:r>
    </w:p>
    <w:p w14:paraId="6EE9D7E0"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2023年1月，国家卫生健康委印发《成人高脂血症食养指南（2023年版）》等4项食养指南。其中，《儿童青少年生长迟缓食养指南（2023年版）》（以下简称《指南》）由中国疾病预防控制中心营养与健康所牵头编制，根据营养科学理论、中医理论和儿童青少年生长发育相关科学研究文献证据，对儿童青少年生长迟缓的日常食</w:t>
      </w:r>
      <w:proofErr w:type="gramStart"/>
      <w:r w:rsidRPr="009925A9">
        <w:rPr>
          <w:rFonts w:ascii="宋体" w:eastAsia="宋体" w:hAnsi="宋体" w:cs="Arial" w:hint="eastAsia"/>
          <w:color w:val="000000"/>
          <w:spacing w:val="-1"/>
          <w:kern w:val="0"/>
          <w:sz w:val="28"/>
          <w:szCs w:val="28"/>
        </w:rPr>
        <w:t>养提出</w:t>
      </w:r>
      <w:proofErr w:type="gramEnd"/>
      <w:r w:rsidRPr="009925A9">
        <w:rPr>
          <w:rFonts w:ascii="宋体" w:eastAsia="宋体" w:hAnsi="宋体" w:cs="Arial" w:hint="eastAsia"/>
          <w:color w:val="000000"/>
          <w:spacing w:val="-1"/>
          <w:kern w:val="0"/>
          <w:sz w:val="28"/>
          <w:szCs w:val="28"/>
        </w:rPr>
        <w:t>6条原则和建议。</w:t>
      </w:r>
    </w:p>
    <w:p w14:paraId="1C0B8DDC" w14:textId="77777777" w:rsidR="009925A9" w:rsidRPr="00BB314B" w:rsidRDefault="009925A9" w:rsidP="009925A9">
      <w:pPr>
        <w:widowControl/>
        <w:shd w:val="clear" w:color="auto" w:fill="FFFFFF"/>
        <w:spacing w:before="60" w:after="60"/>
        <w:ind w:firstLine="640"/>
        <w:jc w:val="left"/>
        <w:rPr>
          <w:rFonts w:ascii="Arial" w:eastAsia="微软雅黑" w:hAnsi="Arial" w:cs="Arial"/>
          <w:b/>
          <w:bCs/>
          <w:color w:val="000000"/>
          <w:spacing w:val="-1"/>
          <w:kern w:val="0"/>
          <w:sz w:val="28"/>
          <w:szCs w:val="28"/>
        </w:rPr>
      </w:pPr>
      <w:r w:rsidRPr="00BB314B">
        <w:rPr>
          <w:rFonts w:ascii="宋体" w:eastAsia="宋体" w:hAnsi="宋体" w:cs="Arial" w:hint="eastAsia"/>
          <w:b/>
          <w:bCs/>
          <w:color w:val="000000"/>
          <w:spacing w:val="-1"/>
          <w:kern w:val="0"/>
          <w:sz w:val="28"/>
          <w:szCs w:val="28"/>
        </w:rPr>
        <w:t>一、食养原则和建议</w:t>
      </w:r>
    </w:p>
    <w:p w14:paraId="024DF08A" w14:textId="77777777" w:rsidR="00177131" w:rsidRDefault="00177131" w:rsidP="00BB314B">
      <w:pPr>
        <w:widowControl/>
        <w:shd w:val="clear" w:color="auto" w:fill="FFFFFF"/>
        <w:spacing w:before="60" w:after="60"/>
        <w:jc w:val="center"/>
        <w:rPr>
          <w:rFonts w:ascii="宋体" w:eastAsia="宋体" w:hAnsi="宋体" w:cs="Arial"/>
          <w:color w:val="000000"/>
          <w:spacing w:val="-1"/>
          <w:kern w:val="0"/>
          <w:sz w:val="28"/>
          <w:szCs w:val="28"/>
        </w:rPr>
      </w:pPr>
      <w:r>
        <w:rPr>
          <w:rFonts w:ascii="宋体" w:eastAsia="宋体" w:hAnsi="宋体" w:cs="Arial"/>
          <w:noProof/>
          <w:color w:val="000000"/>
          <w:spacing w:val="-1"/>
          <w:kern w:val="0"/>
          <w:sz w:val="28"/>
          <w:szCs w:val="28"/>
        </w:rPr>
        <w:drawing>
          <wp:inline distT="0" distB="0" distL="0" distR="0" wp14:anchorId="56683A06" wp14:editId="04ECC00D">
            <wp:extent cx="3432810" cy="3432810"/>
            <wp:effectExtent l="0" t="0" r="0" b="0"/>
            <wp:docPr id="1" name="图片 1" descr="C:\Users\323\AppData\Local\Microsoft\Windows\Temporary Internet Files\Content.IE5\CPOBTVD0\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3\AppData\Local\Microsoft\Windows\Temporary Internet Files\Content.IE5\CPOBTVD0\图1.jpg"/>
                    <pic:cNvPicPr>
                      <a:picLocks noChangeAspect="1" noChangeArrowheads="1"/>
                    </pic:cNvPicPr>
                  </pic:nvPicPr>
                  <pic:blipFill>
                    <a:blip r:embed="rId6" cstate="print"/>
                    <a:srcRect/>
                    <a:stretch>
                      <a:fillRect/>
                    </a:stretch>
                  </pic:blipFill>
                  <pic:spPr bwMode="auto">
                    <a:xfrm>
                      <a:off x="0" y="0"/>
                      <a:ext cx="3433637" cy="3433637"/>
                    </a:xfrm>
                    <a:prstGeom prst="rect">
                      <a:avLst/>
                    </a:prstGeom>
                    <a:noFill/>
                    <a:ln w="9525">
                      <a:noFill/>
                      <a:miter lim="800000"/>
                      <a:headEnd/>
                      <a:tailEnd/>
                    </a:ln>
                  </pic:spPr>
                </pic:pic>
              </a:graphicData>
            </a:graphic>
          </wp:inline>
        </w:drawing>
      </w:r>
    </w:p>
    <w:p w14:paraId="031199C8"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lastRenderedPageBreak/>
        <w:t>（一）食物多样，满足生长发育需要。</w:t>
      </w:r>
    </w:p>
    <w:p w14:paraId="55453140"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每餐要包括谷薯类、蔬菜水果、畜禽鱼蛋、奶和大豆等食物中的3类及以上。每天食物种类达到12种以上，每周25种以上。适当增加瘦肉、水产品、禽类、蛋类、大豆等富含优质蛋白质的食物，多吃新鲜蔬菜水果。</w:t>
      </w:r>
    </w:p>
    <w:p w14:paraId="5A7F3970"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（二）因人因地因时食养，调理脾胃。</w:t>
      </w:r>
    </w:p>
    <w:p w14:paraId="5DCB640A"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做到五谷为养、五菜为充、五果为助、五畜为益，遵循春夏养阳、秋冬养阴的原则。以健脾增食为总体原则，根据不同症状，采取不同食养方法。据各地地理环境特点、饮食习惯和食物供应特点，选择适宜的食物。</w:t>
      </w:r>
    </w:p>
    <w:p w14:paraId="5EC9B21E"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合理有效的中医食养对生长迟缓具有辅助预防和改善的作用。《指南》中以8岁学龄儿童为例，结合临床常见问题列举食养方，建议在医师、营养指导人员等专业人员指导下选择食养方及食用时间，并根据实际情况调整。更多食养方</w:t>
      </w:r>
      <w:proofErr w:type="gramStart"/>
      <w:r w:rsidRPr="009925A9">
        <w:rPr>
          <w:rFonts w:ascii="宋体" w:eastAsia="宋体" w:hAnsi="宋体" w:cs="Arial" w:hint="eastAsia"/>
          <w:color w:val="000000"/>
          <w:spacing w:val="-1"/>
          <w:kern w:val="0"/>
          <w:sz w:val="28"/>
          <w:szCs w:val="28"/>
        </w:rPr>
        <w:t>举例见</w:t>
      </w:r>
      <w:proofErr w:type="gramEnd"/>
      <w:r w:rsidRPr="009925A9">
        <w:rPr>
          <w:rFonts w:ascii="宋体" w:eastAsia="宋体" w:hAnsi="宋体" w:cs="Arial" w:hint="eastAsia"/>
          <w:color w:val="000000"/>
          <w:spacing w:val="-1"/>
          <w:kern w:val="0"/>
          <w:sz w:val="28"/>
          <w:szCs w:val="28"/>
        </w:rPr>
        <w:t>《指南》。</w:t>
      </w:r>
    </w:p>
    <w:p w14:paraId="7AC3049B"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1.山楂麦芽消食汤</w:t>
      </w:r>
    </w:p>
    <w:p w14:paraId="2694BB1A"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主要材料：山楂5g，麦芽15g，干山药15g，橘皮2g，猪瘦肉100g。</w:t>
      </w:r>
    </w:p>
    <w:p w14:paraId="32DA939C"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制作方法：将山楂、麦芽、干山药和橘皮清洗后浸泡30分钟，猪瘦肉切块，一起放入锅内，加清水，大火滚沸后改中小火再煮30分钟后调味。</w:t>
      </w:r>
    </w:p>
    <w:p w14:paraId="065DA63C"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lastRenderedPageBreak/>
        <w:t>用法用量：可先在餐前30～60分钟喝1小碗汤，每周2～3次。</w:t>
      </w:r>
    </w:p>
    <w:p w14:paraId="51BF081D"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2.莲子</w:t>
      </w:r>
      <w:proofErr w:type="gramStart"/>
      <w:r w:rsidRPr="009925A9">
        <w:rPr>
          <w:rFonts w:ascii="宋体" w:eastAsia="宋体" w:hAnsi="宋体" w:cs="Arial" w:hint="eastAsia"/>
          <w:color w:val="000000"/>
          <w:spacing w:val="-1"/>
          <w:kern w:val="0"/>
          <w:sz w:val="28"/>
          <w:szCs w:val="28"/>
        </w:rPr>
        <w:t>芡薏</w:t>
      </w:r>
      <w:proofErr w:type="gramEnd"/>
      <w:r w:rsidRPr="009925A9">
        <w:rPr>
          <w:rFonts w:ascii="宋体" w:eastAsia="宋体" w:hAnsi="宋体" w:cs="Arial" w:hint="eastAsia"/>
          <w:color w:val="000000"/>
          <w:spacing w:val="-1"/>
          <w:kern w:val="0"/>
          <w:sz w:val="28"/>
          <w:szCs w:val="28"/>
        </w:rPr>
        <w:t>健脾</w:t>
      </w:r>
      <w:proofErr w:type="gramStart"/>
      <w:r w:rsidRPr="009925A9">
        <w:rPr>
          <w:rFonts w:ascii="宋体" w:eastAsia="宋体" w:hAnsi="宋体" w:cs="Arial" w:hint="eastAsia"/>
          <w:color w:val="000000"/>
          <w:spacing w:val="-1"/>
          <w:kern w:val="0"/>
          <w:sz w:val="28"/>
          <w:szCs w:val="28"/>
        </w:rPr>
        <w:t>粥</w:t>
      </w:r>
      <w:proofErr w:type="gramEnd"/>
    </w:p>
    <w:p w14:paraId="28A722D8"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主要材料：干莲子15g，干芡实15g，薏苡仁15g，粳米25g。</w:t>
      </w:r>
    </w:p>
    <w:p w14:paraId="2EF077EF"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制作方法：干莲子去芯，薏苡仁稍加炒制；将干莲子、干芡实、炒薏苡仁浸泡30分钟，粳米洗净，一起放入锅内，加清水煮熟。</w:t>
      </w:r>
    </w:p>
    <w:p w14:paraId="5A35DFE4"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用法用量：可代替部分主食食用，每周2～4次。</w:t>
      </w:r>
    </w:p>
    <w:p w14:paraId="5FDB2663"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3.核桃桂圆益智</w:t>
      </w:r>
      <w:proofErr w:type="gramStart"/>
      <w:r w:rsidRPr="009925A9">
        <w:rPr>
          <w:rFonts w:ascii="宋体" w:eastAsia="宋体" w:hAnsi="宋体" w:cs="Arial" w:hint="eastAsia"/>
          <w:color w:val="000000"/>
          <w:spacing w:val="-1"/>
          <w:kern w:val="0"/>
          <w:sz w:val="28"/>
          <w:szCs w:val="28"/>
        </w:rPr>
        <w:t>粥</w:t>
      </w:r>
      <w:proofErr w:type="gramEnd"/>
    </w:p>
    <w:p w14:paraId="755C87C4"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主要材料：核桃仁5个，干桂圆5g，益智仁5g，粳米50g。</w:t>
      </w:r>
    </w:p>
    <w:p w14:paraId="79D1684E"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制作方法：</w:t>
      </w:r>
      <w:proofErr w:type="gramStart"/>
      <w:r w:rsidRPr="009925A9">
        <w:rPr>
          <w:rFonts w:ascii="宋体" w:eastAsia="宋体" w:hAnsi="宋体" w:cs="Arial" w:hint="eastAsia"/>
          <w:color w:val="000000"/>
          <w:spacing w:val="-1"/>
          <w:kern w:val="0"/>
          <w:sz w:val="28"/>
          <w:szCs w:val="28"/>
        </w:rPr>
        <w:t>各种食材洗净</w:t>
      </w:r>
      <w:proofErr w:type="gramEnd"/>
      <w:r w:rsidRPr="009925A9">
        <w:rPr>
          <w:rFonts w:ascii="宋体" w:eastAsia="宋体" w:hAnsi="宋体" w:cs="Arial" w:hint="eastAsia"/>
          <w:color w:val="000000"/>
          <w:spacing w:val="-1"/>
          <w:kern w:val="0"/>
          <w:sz w:val="28"/>
          <w:szCs w:val="28"/>
        </w:rPr>
        <w:t>后，加清水后煮熟。</w:t>
      </w:r>
    </w:p>
    <w:p w14:paraId="719B6D25"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用法用量：可代替部分主食食用，每周2～3次。</w:t>
      </w:r>
    </w:p>
    <w:p w14:paraId="72B72B89"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4.枣仁百合排骨汤</w:t>
      </w:r>
    </w:p>
    <w:p w14:paraId="780E13C9"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主要材料：酸枣仁5g，干百合10g，大枣2颗，猪排骨100g。</w:t>
      </w:r>
    </w:p>
    <w:p w14:paraId="4F1A1150"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制作方法：酸枣仁轻敲砸碎，猪排骨焯水，干百合洗净，大枣去核，一起放入锅内，加水，炖煮约1小时调味。</w:t>
      </w:r>
    </w:p>
    <w:p w14:paraId="3616F751"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用法用量：晚餐佐餐或睡前喝1碗汤，每周2～3次。</w:t>
      </w:r>
    </w:p>
    <w:p w14:paraId="2A1A9C51"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5.山楂鸡内金茯苓</w:t>
      </w:r>
      <w:proofErr w:type="gramStart"/>
      <w:r w:rsidRPr="009925A9">
        <w:rPr>
          <w:rFonts w:ascii="宋体" w:eastAsia="宋体" w:hAnsi="宋体" w:cs="Arial" w:hint="eastAsia"/>
          <w:color w:val="000000"/>
          <w:spacing w:val="-1"/>
          <w:kern w:val="0"/>
          <w:sz w:val="28"/>
          <w:szCs w:val="28"/>
        </w:rPr>
        <w:t>饼</w:t>
      </w:r>
      <w:proofErr w:type="gramEnd"/>
    </w:p>
    <w:p w14:paraId="59EBAA9D"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主要材料：山楂10g，鸡内金20g，茯苓30g，山药粉30g，黑白芝麻各20g，面粉500g。</w:t>
      </w:r>
    </w:p>
    <w:p w14:paraId="40FD250C"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lastRenderedPageBreak/>
        <w:t>制作方法：将山楂、鸡内金、茯苓磨成粉，与山药粉、面粉混合，加水和面，擀成薄饼，撒芝麻，烤熟。</w:t>
      </w:r>
    </w:p>
    <w:p w14:paraId="4A83194C"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用法用量：作为零食，餐后加餐，每次2～3块。</w:t>
      </w:r>
    </w:p>
    <w:p w14:paraId="226E4D95"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（三）合理烹调，培养健康饮食行为。</w:t>
      </w:r>
    </w:p>
    <w:p w14:paraId="7CA2FFDA"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为儿童青少年提供新鲜、卫生的食物，多选性质平和、易于消化、健脾开胃的食物，鼓励儿童尝试新食物。引导儿童专心进食，营造温馨进餐环境。合理烹调食物，儿童青少年要做到</w:t>
      </w:r>
      <w:proofErr w:type="gramStart"/>
      <w:r w:rsidRPr="009925A9">
        <w:rPr>
          <w:rFonts w:ascii="宋体" w:eastAsia="宋体" w:hAnsi="宋体" w:cs="Arial" w:hint="eastAsia"/>
          <w:color w:val="000000"/>
          <w:spacing w:val="-1"/>
          <w:kern w:val="0"/>
          <w:sz w:val="28"/>
          <w:szCs w:val="28"/>
        </w:rPr>
        <w:t>不</w:t>
      </w:r>
      <w:proofErr w:type="gramEnd"/>
      <w:r w:rsidRPr="009925A9">
        <w:rPr>
          <w:rFonts w:ascii="宋体" w:eastAsia="宋体" w:hAnsi="宋体" w:cs="Arial" w:hint="eastAsia"/>
          <w:color w:val="000000"/>
          <w:spacing w:val="-1"/>
          <w:kern w:val="0"/>
          <w:sz w:val="28"/>
          <w:szCs w:val="28"/>
        </w:rPr>
        <w:t>挑食偏食，合理选择零食。</w:t>
      </w:r>
    </w:p>
    <w:p w14:paraId="143E4D47"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（四）开展营养教育，营造健康食物环境。</w:t>
      </w:r>
    </w:p>
    <w:p w14:paraId="352752AB"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通过多种传播途径将营养健康和传统食养的知识及技能传授给儿童青少年及其家长。学校和托幼机构要设置营养课程，每学期不少于2课时。</w:t>
      </w:r>
    </w:p>
    <w:p w14:paraId="409B349A"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（五）保持适宜的身体活动，关注睡眠和心理健康。</w:t>
      </w:r>
    </w:p>
    <w:p w14:paraId="1D3DC08E"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通过中等强度的身体活动（如跳绳、篮球、游泳等），结合传统健身方式（如八段锦、五禽戏、武术等），促进生长发育。减少静坐时间和视屏时间，保证充足睡眠。</w:t>
      </w:r>
    </w:p>
    <w:p w14:paraId="6510BB6F"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（六）定期监测体格发育，强化膳食评估和指导。</w:t>
      </w:r>
    </w:p>
    <w:p w14:paraId="4DF385D6"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定期监测儿童青少年体格发育，评估生长状况。了解他们的饮食、运动、睡眠、心理等状况，制定个性化的膳食和身体活动指导方案。</w:t>
      </w:r>
    </w:p>
    <w:p w14:paraId="12624DE5" w14:textId="77777777" w:rsidR="009925A9" w:rsidRPr="00BB314B" w:rsidRDefault="009925A9" w:rsidP="009925A9">
      <w:pPr>
        <w:widowControl/>
        <w:shd w:val="clear" w:color="auto" w:fill="FFFFFF"/>
        <w:spacing w:before="60" w:after="60"/>
        <w:ind w:firstLine="640"/>
        <w:jc w:val="left"/>
        <w:rPr>
          <w:rFonts w:ascii="Arial" w:eastAsia="微软雅黑" w:hAnsi="Arial" w:cs="Arial"/>
          <w:b/>
          <w:bCs/>
          <w:color w:val="000000"/>
          <w:spacing w:val="-1"/>
          <w:kern w:val="0"/>
          <w:sz w:val="28"/>
          <w:szCs w:val="28"/>
        </w:rPr>
      </w:pPr>
      <w:r w:rsidRPr="00BB314B">
        <w:rPr>
          <w:rFonts w:ascii="宋体" w:eastAsia="宋体" w:hAnsi="宋体" w:cs="Arial" w:hint="eastAsia"/>
          <w:b/>
          <w:bCs/>
          <w:color w:val="000000"/>
          <w:spacing w:val="-1"/>
          <w:kern w:val="0"/>
          <w:sz w:val="28"/>
          <w:szCs w:val="28"/>
        </w:rPr>
        <w:t>二、不同地区春季食谱示例</w:t>
      </w:r>
    </w:p>
    <w:p w14:paraId="6052F3ED" w14:textId="77777777" w:rsidR="009925A9" w:rsidRPr="009925A9" w:rsidRDefault="009925A9" w:rsidP="009925A9">
      <w:pPr>
        <w:widowControl/>
        <w:shd w:val="clear" w:color="auto" w:fill="FFFFFF"/>
        <w:spacing w:before="60" w:after="60"/>
        <w:ind w:firstLine="64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lastRenderedPageBreak/>
        <w:t>《指南》参考不同地区饮食习惯，融合</w:t>
      </w:r>
      <w:proofErr w:type="gramStart"/>
      <w:r w:rsidRPr="009925A9">
        <w:rPr>
          <w:rFonts w:ascii="宋体" w:eastAsia="宋体" w:hAnsi="宋体" w:cs="Arial" w:hint="eastAsia"/>
          <w:color w:val="000000"/>
          <w:spacing w:val="-1"/>
          <w:kern w:val="0"/>
          <w:sz w:val="28"/>
          <w:szCs w:val="28"/>
        </w:rPr>
        <w:t>食药物质</w:t>
      </w:r>
      <w:proofErr w:type="gramEnd"/>
      <w:r w:rsidRPr="009925A9">
        <w:rPr>
          <w:rFonts w:ascii="宋体" w:eastAsia="宋体" w:hAnsi="宋体" w:cs="Arial" w:hint="eastAsia"/>
          <w:color w:val="000000"/>
          <w:spacing w:val="-1"/>
          <w:kern w:val="0"/>
          <w:sz w:val="28"/>
          <w:szCs w:val="28"/>
        </w:rPr>
        <w:t>，给出五大地区食谱示例（共21个食谱）。</w:t>
      </w:r>
    </w:p>
    <w:p w14:paraId="6964AB9A" w14:textId="77777777" w:rsidR="009925A9" w:rsidRPr="009925A9" w:rsidRDefault="009925A9" w:rsidP="009925A9">
      <w:pPr>
        <w:widowControl/>
        <w:shd w:val="clear" w:color="auto" w:fill="FFFFFF"/>
        <w:spacing w:before="60" w:after="60"/>
        <w:ind w:firstLine="640"/>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以下食谱适合8岁学龄儿童，提供的能量在1470～1610范围内，蛋白质57～73g，脂肪占总能量比为23%～30%。其他年龄段儿童青少年需根据不同年龄段各类食物建议摄入量进行适当调整。更多食谱示例见《指南》。</w:t>
      </w:r>
    </w:p>
    <w:p w14:paraId="56183159" w14:textId="67D79FCB" w:rsidR="00177131" w:rsidRPr="009925A9" w:rsidRDefault="009925A9" w:rsidP="00BB314B">
      <w:pPr>
        <w:widowControl/>
        <w:shd w:val="clear" w:color="auto" w:fill="FFFFFF"/>
        <w:spacing w:before="60" w:after="60"/>
        <w:jc w:val="center"/>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北方</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8"/>
        <w:gridCol w:w="7547"/>
      </w:tblGrid>
      <w:tr w:rsidR="009925A9" w:rsidRPr="009925A9" w14:paraId="65D75B52" w14:textId="77777777" w:rsidTr="00DD0956">
        <w:trPr>
          <w:jc w:val="center"/>
        </w:trPr>
        <w:tc>
          <w:tcPr>
            <w:tcW w:w="1128" w:type="dxa"/>
            <w:tcMar>
              <w:top w:w="0" w:type="dxa"/>
              <w:left w:w="0" w:type="dxa"/>
              <w:bottom w:w="0" w:type="dxa"/>
              <w:right w:w="0" w:type="dxa"/>
            </w:tcMar>
            <w:vAlign w:val="center"/>
            <w:hideMark/>
          </w:tcPr>
          <w:p w14:paraId="792A0D94"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早餐</w:t>
            </w:r>
          </w:p>
        </w:tc>
        <w:tc>
          <w:tcPr>
            <w:tcW w:w="7547" w:type="dxa"/>
            <w:tcMar>
              <w:top w:w="0" w:type="dxa"/>
              <w:left w:w="0" w:type="dxa"/>
              <w:bottom w:w="0" w:type="dxa"/>
              <w:right w:w="0" w:type="dxa"/>
            </w:tcMar>
            <w:hideMark/>
          </w:tcPr>
          <w:p w14:paraId="5D57D655"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皮蛋瘦肉粥（松花蛋10g，胡萝卜10g，猪瘦肉10g，香米25g）</w:t>
            </w:r>
          </w:p>
          <w:p w14:paraId="0DC6668E"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大枣馒头（面粉40g，大枣*10g）</w:t>
            </w:r>
          </w:p>
          <w:p w14:paraId="0F5909BD"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洋葱炒鸡蛋（洋葱50g，鸡蛋40g）</w:t>
            </w:r>
          </w:p>
        </w:tc>
      </w:tr>
      <w:tr w:rsidR="009925A9" w:rsidRPr="009925A9" w14:paraId="6051B714" w14:textId="77777777" w:rsidTr="00DD0956">
        <w:trPr>
          <w:jc w:val="center"/>
        </w:trPr>
        <w:tc>
          <w:tcPr>
            <w:tcW w:w="1128" w:type="dxa"/>
            <w:tcMar>
              <w:top w:w="0" w:type="dxa"/>
              <w:left w:w="0" w:type="dxa"/>
              <w:bottom w:w="0" w:type="dxa"/>
              <w:right w:w="0" w:type="dxa"/>
            </w:tcMar>
            <w:vAlign w:val="center"/>
            <w:hideMark/>
          </w:tcPr>
          <w:p w14:paraId="11D73375"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加餐</w:t>
            </w:r>
          </w:p>
        </w:tc>
        <w:tc>
          <w:tcPr>
            <w:tcW w:w="7547" w:type="dxa"/>
            <w:tcMar>
              <w:top w:w="0" w:type="dxa"/>
              <w:left w:w="0" w:type="dxa"/>
              <w:bottom w:w="0" w:type="dxa"/>
              <w:right w:w="0" w:type="dxa"/>
            </w:tcMar>
            <w:hideMark/>
          </w:tcPr>
          <w:p w14:paraId="07DDBABE"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纯牛奶（250ml），核桃（10g）</w:t>
            </w:r>
          </w:p>
        </w:tc>
      </w:tr>
      <w:tr w:rsidR="009925A9" w:rsidRPr="009925A9" w14:paraId="5E105374" w14:textId="77777777" w:rsidTr="00DD0956">
        <w:trPr>
          <w:jc w:val="center"/>
        </w:trPr>
        <w:tc>
          <w:tcPr>
            <w:tcW w:w="1128" w:type="dxa"/>
            <w:tcMar>
              <w:top w:w="0" w:type="dxa"/>
              <w:left w:w="0" w:type="dxa"/>
              <w:bottom w:w="0" w:type="dxa"/>
              <w:right w:w="0" w:type="dxa"/>
            </w:tcMar>
            <w:vAlign w:val="center"/>
            <w:hideMark/>
          </w:tcPr>
          <w:p w14:paraId="39E972FA"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中餐</w:t>
            </w:r>
          </w:p>
        </w:tc>
        <w:tc>
          <w:tcPr>
            <w:tcW w:w="7547" w:type="dxa"/>
            <w:tcMar>
              <w:top w:w="0" w:type="dxa"/>
              <w:left w:w="0" w:type="dxa"/>
              <w:bottom w:w="0" w:type="dxa"/>
              <w:right w:w="0" w:type="dxa"/>
            </w:tcMar>
            <w:hideMark/>
          </w:tcPr>
          <w:p w14:paraId="4BECAC33"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赤小豆米饭（粳米40g，赤小豆*20g）</w:t>
            </w:r>
          </w:p>
          <w:p w14:paraId="5196F007"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proofErr w:type="gramStart"/>
            <w:r w:rsidRPr="009925A9">
              <w:rPr>
                <w:rFonts w:ascii="宋体" w:eastAsia="宋体" w:hAnsi="宋体" w:cs="Helvetica" w:hint="eastAsia"/>
                <w:color w:val="000000"/>
                <w:kern w:val="0"/>
                <w:sz w:val="28"/>
                <w:szCs w:val="28"/>
              </w:rPr>
              <w:t>煎</w:t>
            </w:r>
            <w:proofErr w:type="gramEnd"/>
            <w:r w:rsidRPr="009925A9">
              <w:rPr>
                <w:rFonts w:ascii="宋体" w:eastAsia="宋体" w:hAnsi="宋体" w:cs="Helvetica" w:hint="eastAsia"/>
                <w:color w:val="000000"/>
                <w:kern w:val="0"/>
                <w:sz w:val="28"/>
                <w:szCs w:val="28"/>
              </w:rPr>
              <w:t>带鱼（带鱼50g）</w:t>
            </w:r>
          </w:p>
          <w:p w14:paraId="26830BAB"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爆炒甘蓝（紫甘蓝80g，猪肉10g）</w:t>
            </w:r>
          </w:p>
          <w:p w14:paraId="0C6371C5"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紫菜冬瓜汤（紫菜3g，冬瓜50g）</w:t>
            </w:r>
          </w:p>
        </w:tc>
      </w:tr>
      <w:tr w:rsidR="009925A9" w:rsidRPr="009925A9" w14:paraId="70A4461C" w14:textId="77777777" w:rsidTr="00DD0956">
        <w:trPr>
          <w:jc w:val="center"/>
        </w:trPr>
        <w:tc>
          <w:tcPr>
            <w:tcW w:w="1128" w:type="dxa"/>
            <w:tcMar>
              <w:top w:w="0" w:type="dxa"/>
              <w:left w:w="0" w:type="dxa"/>
              <w:bottom w:w="0" w:type="dxa"/>
              <w:right w:w="0" w:type="dxa"/>
            </w:tcMar>
            <w:vAlign w:val="center"/>
            <w:hideMark/>
          </w:tcPr>
          <w:p w14:paraId="335E6E85"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加餐</w:t>
            </w:r>
          </w:p>
        </w:tc>
        <w:tc>
          <w:tcPr>
            <w:tcW w:w="7547" w:type="dxa"/>
            <w:tcMar>
              <w:top w:w="0" w:type="dxa"/>
              <w:left w:w="0" w:type="dxa"/>
              <w:bottom w:w="0" w:type="dxa"/>
              <w:right w:w="0" w:type="dxa"/>
            </w:tcMar>
            <w:hideMark/>
          </w:tcPr>
          <w:p w14:paraId="48C2B4F0"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苹果（200g）</w:t>
            </w:r>
          </w:p>
        </w:tc>
      </w:tr>
      <w:tr w:rsidR="009925A9" w:rsidRPr="009925A9" w14:paraId="3FDE8BAA" w14:textId="77777777" w:rsidTr="00DD0956">
        <w:trPr>
          <w:jc w:val="center"/>
        </w:trPr>
        <w:tc>
          <w:tcPr>
            <w:tcW w:w="1128" w:type="dxa"/>
            <w:tcMar>
              <w:top w:w="0" w:type="dxa"/>
              <w:left w:w="0" w:type="dxa"/>
              <w:bottom w:w="0" w:type="dxa"/>
              <w:right w:w="0" w:type="dxa"/>
            </w:tcMar>
            <w:vAlign w:val="center"/>
            <w:hideMark/>
          </w:tcPr>
          <w:p w14:paraId="692281BA"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晚餐</w:t>
            </w:r>
          </w:p>
        </w:tc>
        <w:tc>
          <w:tcPr>
            <w:tcW w:w="7547" w:type="dxa"/>
            <w:tcMar>
              <w:top w:w="0" w:type="dxa"/>
              <w:left w:w="0" w:type="dxa"/>
              <w:bottom w:w="0" w:type="dxa"/>
              <w:right w:w="0" w:type="dxa"/>
            </w:tcMar>
            <w:hideMark/>
          </w:tcPr>
          <w:p w14:paraId="6BD7A997"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黑米饭（粳米40g，黑米20g）</w:t>
            </w:r>
          </w:p>
          <w:p w14:paraId="4B91EAB5"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鸡胸肉炒西兰花（鸡胸肉30g，西兰花20g，白芝麻5g）</w:t>
            </w:r>
          </w:p>
          <w:p w14:paraId="37E60E7A"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lastRenderedPageBreak/>
              <w:t>白菜猪肉炖粉条（白菜70g，北豆腐30g，粉条20g，猪肉10g）</w:t>
            </w:r>
          </w:p>
          <w:p w14:paraId="0FC6274E"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西红柿鸡蛋汤（西红柿30g，鸡蛋10g）</w:t>
            </w:r>
          </w:p>
        </w:tc>
      </w:tr>
      <w:tr w:rsidR="009925A9" w:rsidRPr="009925A9" w14:paraId="60035D25" w14:textId="77777777" w:rsidTr="00DD0956">
        <w:trPr>
          <w:jc w:val="center"/>
        </w:trPr>
        <w:tc>
          <w:tcPr>
            <w:tcW w:w="1128" w:type="dxa"/>
            <w:tcMar>
              <w:top w:w="0" w:type="dxa"/>
              <w:left w:w="0" w:type="dxa"/>
              <w:bottom w:w="0" w:type="dxa"/>
              <w:right w:w="0" w:type="dxa"/>
            </w:tcMar>
            <w:vAlign w:val="center"/>
            <w:hideMark/>
          </w:tcPr>
          <w:p w14:paraId="57A0D8AA"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lastRenderedPageBreak/>
              <w:t>油、盐</w:t>
            </w:r>
          </w:p>
        </w:tc>
        <w:tc>
          <w:tcPr>
            <w:tcW w:w="7547" w:type="dxa"/>
            <w:tcMar>
              <w:top w:w="0" w:type="dxa"/>
              <w:left w:w="0" w:type="dxa"/>
              <w:bottom w:w="0" w:type="dxa"/>
              <w:right w:w="0" w:type="dxa"/>
            </w:tcMar>
            <w:hideMark/>
          </w:tcPr>
          <w:p w14:paraId="50A4DEC7"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全天总用量：植物油16g，盐4g</w:t>
            </w:r>
          </w:p>
        </w:tc>
      </w:tr>
      <w:tr w:rsidR="009925A9" w:rsidRPr="009925A9" w14:paraId="6FDFF17E" w14:textId="77777777" w:rsidTr="00DD0956">
        <w:trPr>
          <w:jc w:val="center"/>
        </w:trPr>
        <w:tc>
          <w:tcPr>
            <w:tcW w:w="8675" w:type="dxa"/>
            <w:gridSpan w:val="2"/>
            <w:tcMar>
              <w:top w:w="0" w:type="dxa"/>
              <w:left w:w="0" w:type="dxa"/>
              <w:bottom w:w="0" w:type="dxa"/>
              <w:right w:w="0" w:type="dxa"/>
            </w:tcMar>
            <w:vAlign w:val="center"/>
            <w:hideMark/>
          </w:tcPr>
          <w:p w14:paraId="7C194102"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注：*为食谱中用到的</w:t>
            </w:r>
            <w:proofErr w:type="gramStart"/>
            <w:r w:rsidRPr="009925A9">
              <w:rPr>
                <w:rFonts w:ascii="宋体" w:eastAsia="宋体" w:hAnsi="宋体" w:cs="Helvetica" w:hint="eastAsia"/>
                <w:color w:val="000000"/>
                <w:kern w:val="0"/>
                <w:sz w:val="28"/>
                <w:szCs w:val="28"/>
              </w:rPr>
              <w:t>食药物质</w:t>
            </w:r>
            <w:proofErr w:type="gramEnd"/>
            <w:r w:rsidRPr="009925A9">
              <w:rPr>
                <w:rFonts w:ascii="宋体" w:eastAsia="宋体" w:hAnsi="宋体" w:cs="Helvetica" w:hint="eastAsia"/>
                <w:color w:val="000000"/>
                <w:kern w:val="0"/>
                <w:sz w:val="28"/>
                <w:szCs w:val="28"/>
              </w:rPr>
              <w:t>：大枣、赤小豆。</w:t>
            </w:r>
          </w:p>
        </w:tc>
      </w:tr>
    </w:tbl>
    <w:p w14:paraId="3E7001FA" w14:textId="77777777" w:rsidR="00BB314B" w:rsidRDefault="00BB314B" w:rsidP="00BB314B">
      <w:pPr>
        <w:widowControl/>
        <w:shd w:val="clear" w:color="auto" w:fill="FFFFFF"/>
        <w:spacing w:before="60" w:after="60"/>
        <w:jc w:val="center"/>
        <w:rPr>
          <w:rFonts w:ascii="宋体" w:eastAsia="宋体" w:hAnsi="宋体" w:cs="Arial"/>
          <w:color w:val="000000"/>
          <w:spacing w:val="-1"/>
          <w:kern w:val="0"/>
          <w:sz w:val="28"/>
          <w:szCs w:val="28"/>
        </w:rPr>
      </w:pPr>
    </w:p>
    <w:p w14:paraId="7D407411" w14:textId="6BA545B4" w:rsidR="009925A9" w:rsidRPr="009925A9" w:rsidRDefault="009925A9" w:rsidP="00BB314B">
      <w:pPr>
        <w:widowControl/>
        <w:shd w:val="clear" w:color="auto" w:fill="FFFFFF"/>
        <w:spacing w:before="60" w:after="60"/>
        <w:jc w:val="center"/>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西部</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8"/>
        <w:gridCol w:w="7475"/>
      </w:tblGrid>
      <w:tr w:rsidR="009925A9" w:rsidRPr="009925A9" w14:paraId="21B52371" w14:textId="77777777" w:rsidTr="00DD0956">
        <w:trPr>
          <w:jc w:val="center"/>
        </w:trPr>
        <w:tc>
          <w:tcPr>
            <w:tcW w:w="1188" w:type="dxa"/>
            <w:tcMar>
              <w:top w:w="0" w:type="dxa"/>
              <w:left w:w="0" w:type="dxa"/>
              <w:bottom w:w="0" w:type="dxa"/>
              <w:right w:w="0" w:type="dxa"/>
            </w:tcMar>
            <w:vAlign w:val="center"/>
            <w:hideMark/>
          </w:tcPr>
          <w:p w14:paraId="2CB1B5C6"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早餐</w:t>
            </w:r>
          </w:p>
        </w:tc>
        <w:tc>
          <w:tcPr>
            <w:tcW w:w="7475" w:type="dxa"/>
            <w:tcMar>
              <w:top w:w="0" w:type="dxa"/>
              <w:left w:w="0" w:type="dxa"/>
              <w:bottom w:w="0" w:type="dxa"/>
              <w:right w:w="0" w:type="dxa"/>
            </w:tcMar>
            <w:hideMark/>
          </w:tcPr>
          <w:p w14:paraId="389741AD"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杂粮馒头（面粉40g，玉米面20g）</w:t>
            </w:r>
          </w:p>
          <w:p w14:paraId="1DBF4E09"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银耳莲子羹（银耳5g，莲子*10g）</w:t>
            </w:r>
          </w:p>
          <w:p w14:paraId="4F216DFC"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鸡蛋羹（鸡蛋40g）</w:t>
            </w:r>
          </w:p>
          <w:p w14:paraId="508537A9"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凉拌三丝（胡萝卜40g，海带丝30g，豆腐皮20g）</w:t>
            </w:r>
          </w:p>
        </w:tc>
      </w:tr>
      <w:tr w:rsidR="009925A9" w:rsidRPr="009925A9" w14:paraId="2C85D7CC" w14:textId="77777777" w:rsidTr="00DD0956">
        <w:trPr>
          <w:jc w:val="center"/>
        </w:trPr>
        <w:tc>
          <w:tcPr>
            <w:tcW w:w="1188" w:type="dxa"/>
            <w:tcMar>
              <w:top w:w="0" w:type="dxa"/>
              <w:left w:w="0" w:type="dxa"/>
              <w:bottom w:w="0" w:type="dxa"/>
              <w:right w:w="0" w:type="dxa"/>
            </w:tcMar>
            <w:vAlign w:val="center"/>
            <w:hideMark/>
          </w:tcPr>
          <w:p w14:paraId="3D1D5FBF"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加餐</w:t>
            </w:r>
          </w:p>
        </w:tc>
        <w:tc>
          <w:tcPr>
            <w:tcW w:w="7475" w:type="dxa"/>
            <w:tcMar>
              <w:top w:w="0" w:type="dxa"/>
              <w:left w:w="0" w:type="dxa"/>
              <w:bottom w:w="0" w:type="dxa"/>
              <w:right w:w="0" w:type="dxa"/>
            </w:tcMar>
            <w:hideMark/>
          </w:tcPr>
          <w:p w14:paraId="2AEEF6FB"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橘子（200g），牛奶（200ml）</w:t>
            </w:r>
          </w:p>
        </w:tc>
      </w:tr>
      <w:tr w:rsidR="009925A9" w:rsidRPr="009925A9" w14:paraId="00177BA0" w14:textId="77777777" w:rsidTr="00DD0956">
        <w:trPr>
          <w:jc w:val="center"/>
        </w:trPr>
        <w:tc>
          <w:tcPr>
            <w:tcW w:w="1188" w:type="dxa"/>
            <w:tcMar>
              <w:top w:w="0" w:type="dxa"/>
              <w:left w:w="0" w:type="dxa"/>
              <w:bottom w:w="0" w:type="dxa"/>
              <w:right w:w="0" w:type="dxa"/>
            </w:tcMar>
            <w:vAlign w:val="center"/>
            <w:hideMark/>
          </w:tcPr>
          <w:p w14:paraId="25B47412"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中餐</w:t>
            </w:r>
          </w:p>
        </w:tc>
        <w:tc>
          <w:tcPr>
            <w:tcW w:w="7475" w:type="dxa"/>
            <w:tcMar>
              <w:top w:w="0" w:type="dxa"/>
              <w:left w:w="0" w:type="dxa"/>
              <w:bottom w:w="0" w:type="dxa"/>
              <w:right w:w="0" w:type="dxa"/>
            </w:tcMar>
            <w:hideMark/>
          </w:tcPr>
          <w:p w14:paraId="16D58A8B"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米饭（粳米80g）</w:t>
            </w:r>
          </w:p>
          <w:p w14:paraId="1930AC39"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红烧鱼（鲩鱼60g）</w:t>
            </w:r>
          </w:p>
          <w:p w14:paraId="7B4BC33F"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醋熘白菜（白菜80g）</w:t>
            </w:r>
          </w:p>
          <w:p w14:paraId="248E3F1A"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菠菜蛋花汤（菠菜10g，鸡蛋10g）</w:t>
            </w:r>
          </w:p>
        </w:tc>
      </w:tr>
      <w:tr w:rsidR="009925A9" w:rsidRPr="009925A9" w14:paraId="55C5D409" w14:textId="77777777" w:rsidTr="00DD0956">
        <w:trPr>
          <w:jc w:val="center"/>
        </w:trPr>
        <w:tc>
          <w:tcPr>
            <w:tcW w:w="1188" w:type="dxa"/>
            <w:tcMar>
              <w:top w:w="0" w:type="dxa"/>
              <w:left w:w="0" w:type="dxa"/>
              <w:bottom w:w="0" w:type="dxa"/>
              <w:right w:w="0" w:type="dxa"/>
            </w:tcMar>
            <w:vAlign w:val="center"/>
            <w:hideMark/>
          </w:tcPr>
          <w:p w14:paraId="1FEE5EED"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加餐</w:t>
            </w:r>
          </w:p>
        </w:tc>
        <w:tc>
          <w:tcPr>
            <w:tcW w:w="7475" w:type="dxa"/>
            <w:tcMar>
              <w:top w:w="0" w:type="dxa"/>
              <w:left w:w="0" w:type="dxa"/>
              <w:bottom w:w="0" w:type="dxa"/>
              <w:right w:w="0" w:type="dxa"/>
            </w:tcMar>
            <w:hideMark/>
          </w:tcPr>
          <w:p w14:paraId="16BC6D9D"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酸奶（150g），花生（10g）</w:t>
            </w:r>
          </w:p>
        </w:tc>
      </w:tr>
      <w:tr w:rsidR="009925A9" w:rsidRPr="009925A9" w14:paraId="6735953A" w14:textId="77777777" w:rsidTr="00DD0956">
        <w:trPr>
          <w:jc w:val="center"/>
        </w:trPr>
        <w:tc>
          <w:tcPr>
            <w:tcW w:w="1188" w:type="dxa"/>
            <w:tcMar>
              <w:top w:w="0" w:type="dxa"/>
              <w:left w:w="0" w:type="dxa"/>
              <w:bottom w:w="0" w:type="dxa"/>
              <w:right w:w="0" w:type="dxa"/>
            </w:tcMar>
            <w:vAlign w:val="center"/>
            <w:hideMark/>
          </w:tcPr>
          <w:p w14:paraId="2164395C"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晚餐</w:t>
            </w:r>
          </w:p>
        </w:tc>
        <w:tc>
          <w:tcPr>
            <w:tcW w:w="7475" w:type="dxa"/>
            <w:tcMar>
              <w:top w:w="0" w:type="dxa"/>
              <w:left w:w="0" w:type="dxa"/>
              <w:bottom w:w="0" w:type="dxa"/>
              <w:right w:w="0" w:type="dxa"/>
            </w:tcMar>
            <w:hideMark/>
          </w:tcPr>
          <w:p w14:paraId="1CF93AF7"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汤面（面粉60g，羊肉20g，土豆30g，胡萝卜20g，西红柿20g，小白菜20g）</w:t>
            </w:r>
          </w:p>
          <w:p w14:paraId="2057E695"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lastRenderedPageBreak/>
              <w:t>凉拌</w:t>
            </w:r>
            <w:proofErr w:type="gramStart"/>
            <w:r w:rsidRPr="009925A9">
              <w:rPr>
                <w:rFonts w:ascii="宋体" w:eastAsia="宋体" w:hAnsi="宋体" w:cs="Helvetica" w:hint="eastAsia"/>
                <w:color w:val="000000"/>
                <w:kern w:val="0"/>
                <w:sz w:val="28"/>
                <w:szCs w:val="28"/>
              </w:rPr>
              <w:t>蒸</w:t>
            </w:r>
            <w:proofErr w:type="gramEnd"/>
            <w:r w:rsidRPr="009925A9">
              <w:rPr>
                <w:rFonts w:ascii="宋体" w:eastAsia="宋体" w:hAnsi="宋体" w:cs="Helvetica" w:hint="eastAsia"/>
                <w:color w:val="000000"/>
                <w:kern w:val="0"/>
                <w:sz w:val="28"/>
                <w:szCs w:val="28"/>
              </w:rPr>
              <w:t>茄子（茄子80g）</w:t>
            </w:r>
          </w:p>
        </w:tc>
      </w:tr>
      <w:tr w:rsidR="009925A9" w:rsidRPr="009925A9" w14:paraId="395DAE9D" w14:textId="77777777" w:rsidTr="00DD0956">
        <w:trPr>
          <w:jc w:val="center"/>
        </w:trPr>
        <w:tc>
          <w:tcPr>
            <w:tcW w:w="1188" w:type="dxa"/>
            <w:tcMar>
              <w:top w:w="0" w:type="dxa"/>
              <w:left w:w="0" w:type="dxa"/>
              <w:bottom w:w="0" w:type="dxa"/>
              <w:right w:w="0" w:type="dxa"/>
            </w:tcMar>
            <w:vAlign w:val="center"/>
            <w:hideMark/>
          </w:tcPr>
          <w:p w14:paraId="0DAACDA1"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lastRenderedPageBreak/>
              <w:t>油、盐</w:t>
            </w:r>
          </w:p>
        </w:tc>
        <w:tc>
          <w:tcPr>
            <w:tcW w:w="7475" w:type="dxa"/>
            <w:tcMar>
              <w:top w:w="0" w:type="dxa"/>
              <w:left w:w="0" w:type="dxa"/>
              <w:bottom w:w="0" w:type="dxa"/>
              <w:right w:w="0" w:type="dxa"/>
            </w:tcMar>
            <w:hideMark/>
          </w:tcPr>
          <w:p w14:paraId="6C9F611E"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全天总用量：植物油16g，盐4g</w:t>
            </w:r>
          </w:p>
        </w:tc>
      </w:tr>
      <w:tr w:rsidR="009925A9" w:rsidRPr="009925A9" w14:paraId="6432DAD6" w14:textId="77777777" w:rsidTr="00DD0956">
        <w:trPr>
          <w:jc w:val="center"/>
        </w:trPr>
        <w:tc>
          <w:tcPr>
            <w:tcW w:w="8663" w:type="dxa"/>
            <w:gridSpan w:val="2"/>
            <w:tcMar>
              <w:top w:w="0" w:type="dxa"/>
              <w:left w:w="0" w:type="dxa"/>
              <w:bottom w:w="0" w:type="dxa"/>
              <w:right w:w="0" w:type="dxa"/>
            </w:tcMar>
            <w:vAlign w:val="center"/>
            <w:hideMark/>
          </w:tcPr>
          <w:p w14:paraId="5A009A78"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注：*为食谱中用到的</w:t>
            </w:r>
            <w:proofErr w:type="gramStart"/>
            <w:r w:rsidRPr="009925A9">
              <w:rPr>
                <w:rFonts w:ascii="宋体" w:eastAsia="宋体" w:hAnsi="宋体" w:cs="Helvetica" w:hint="eastAsia"/>
                <w:color w:val="000000"/>
                <w:kern w:val="0"/>
                <w:sz w:val="28"/>
                <w:szCs w:val="28"/>
              </w:rPr>
              <w:t>食药物质</w:t>
            </w:r>
            <w:proofErr w:type="gramEnd"/>
            <w:r w:rsidRPr="009925A9">
              <w:rPr>
                <w:rFonts w:ascii="宋体" w:eastAsia="宋体" w:hAnsi="宋体" w:cs="Helvetica" w:hint="eastAsia"/>
                <w:color w:val="000000"/>
                <w:kern w:val="0"/>
                <w:sz w:val="28"/>
                <w:szCs w:val="28"/>
              </w:rPr>
              <w:t>：莲子。</w:t>
            </w:r>
          </w:p>
        </w:tc>
      </w:tr>
    </w:tbl>
    <w:p w14:paraId="2C203BDD" w14:textId="77777777" w:rsidR="00BB314B" w:rsidRDefault="00BB314B" w:rsidP="00BB314B">
      <w:pPr>
        <w:widowControl/>
        <w:shd w:val="clear" w:color="auto" w:fill="FFFFFF"/>
        <w:spacing w:before="60" w:after="60"/>
        <w:jc w:val="center"/>
        <w:rPr>
          <w:rFonts w:ascii="宋体" w:eastAsia="宋体" w:hAnsi="宋体" w:cs="Arial"/>
          <w:color w:val="000000"/>
          <w:spacing w:val="-1"/>
          <w:kern w:val="0"/>
          <w:sz w:val="28"/>
          <w:szCs w:val="28"/>
        </w:rPr>
      </w:pPr>
    </w:p>
    <w:p w14:paraId="0E023D81" w14:textId="623BD326" w:rsidR="009925A9" w:rsidRPr="009925A9" w:rsidRDefault="009925A9" w:rsidP="00BB314B">
      <w:pPr>
        <w:widowControl/>
        <w:shd w:val="clear" w:color="auto" w:fill="FFFFFF"/>
        <w:spacing w:before="60" w:after="60"/>
        <w:jc w:val="center"/>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南方</w:t>
      </w:r>
    </w:p>
    <w:tbl>
      <w:tblPr>
        <w:tblW w:w="8717" w:type="dxa"/>
        <w:jc w:val="center"/>
        <w:tblCellMar>
          <w:top w:w="15" w:type="dxa"/>
          <w:left w:w="15" w:type="dxa"/>
          <w:bottom w:w="15" w:type="dxa"/>
          <w:right w:w="15" w:type="dxa"/>
        </w:tblCellMar>
        <w:tblLook w:val="04A0" w:firstRow="1" w:lastRow="0" w:firstColumn="1" w:lastColumn="0" w:noHBand="0" w:noVBand="1"/>
      </w:tblPr>
      <w:tblGrid>
        <w:gridCol w:w="948"/>
        <w:gridCol w:w="7769"/>
      </w:tblGrid>
      <w:tr w:rsidR="009925A9" w:rsidRPr="00DD0956" w14:paraId="36D356DF" w14:textId="77777777" w:rsidTr="00DD0956">
        <w:trPr>
          <w:trHeight w:val="228"/>
          <w:jc w:val="center"/>
        </w:trPr>
        <w:tc>
          <w:tcPr>
            <w:tcW w:w="948" w:type="dxa"/>
            <w:tcBorders>
              <w:top w:val="single" w:sz="4" w:space="0" w:color="000000"/>
              <w:left w:val="single" w:sz="4" w:space="0" w:color="000000"/>
              <w:bottom w:val="single" w:sz="4" w:space="0" w:color="000000"/>
              <w:right w:val="single" w:sz="4" w:space="0" w:color="000000"/>
            </w:tcBorders>
            <w:noWrap/>
            <w:tcMar>
              <w:top w:w="0" w:type="dxa"/>
              <w:left w:w="84" w:type="dxa"/>
              <w:bottom w:w="0" w:type="dxa"/>
              <w:right w:w="84" w:type="dxa"/>
            </w:tcMar>
            <w:vAlign w:val="center"/>
            <w:hideMark/>
          </w:tcPr>
          <w:p w14:paraId="06FE37B6"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早餐</w:t>
            </w:r>
          </w:p>
        </w:tc>
        <w:tc>
          <w:tcPr>
            <w:tcW w:w="7769" w:type="dxa"/>
            <w:tcBorders>
              <w:top w:val="single" w:sz="4" w:space="0" w:color="auto"/>
              <w:left w:val="nil"/>
              <w:bottom w:val="single" w:sz="4" w:space="0" w:color="auto"/>
              <w:right w:val="single" w:sz="4" w:space="0" w:color="auto"/>
            </w:tcBorders>
            <w:noWrap/>
            <w:tcMar>
              <w:top w:w="0" w:type="dxa"/>
              <w:left w:w="84" w:type="dxa"/>
              <w:bottom w:w="0" w:type="dxa"/>
              <w:right w:w="84" w:type="dxa"/>
            </w:tcMar>
            <w:vAlign w:val="center"/>
            <w:hideMark/>
          </w:tcPr>
          <w:p w14:paraId="61ABFD48"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莲子山药肉末粥（莲子*5g，山药*50g，粳米30g，</w:t>
            </w:r>
          </w:p>
          <w:p w14:paraId="1E20ADE4"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猪后腿肉10g）</w:t>
            </w:r>
          </w:p>
          <w:p w14:paraId="66BBCB88"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鹌鹑蛋（30g）</w:t>
            </w:r>
          </w:p>
          <w:p w14:paraId="4D7C1A17"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酸奶（100g）</w:t>
            </w:r>
          </w:p>
          <w:p w14:paraId="2D01BD99"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拌芹菜胡萝卜丝（芹菜60g，胡萝卜30g）</w:t>
            </w:r>
          </w:p>
        </w:tc>
      </w:tr>
      <w:tr w:rsidR="009925A9" w:rsidRPr="009925A9" w14:paraId="6C7FF890" w14:textId="77777777" w:rsidTr="00DD0956">
        <w:trPr>
          <w:trHeight w:val="228"/>
          <w:jc w:val="center"/>
        </w:trPr>
        <w:tc>
          <w:tcPr>
            <w:tcW w:w="948" w:type="dxa"/>
            <w:tcBorders>
              <w:top w:val="nil"/>
              <w:left w:val="single" w:sz="4" w:space="0" w:color="auto"/>
              <w:bottom w:val="single" w:sz="4" w:space="0" w:color="auto"/>
              <w:right w:val="single" w:sz="4" w:space="0" w:color="auto"/>
            </w:tcBorders>
            <w:noWrap/>
            <w:tcMar>
              <w:top w:w="0" w:type="dxa"/>
              <w:left w:w="84" w:type="dxa"/>
              <w:bottom w:w="0" w:type="dxa"/>
              <w:right w:w="84" w:type="dxa"/>
            </w:tcMar>
            <w:vAlign w:val="center"/>
            <w:hideMark/>
          </w:tcPr>
          <w:p w14:paraId="64B87D01"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加餐</w:t>
            </w:r>
          </w:p>
        </w:tc>
        <w:tc>
          <w:tcPr>
            <w:tcW w:w="7769" w:type="dxa"/>
            <w:tcBorders>
              <w:top w:val="nil"/>
              <w:left w:val="nil"/>
              <w:bottom w:val="single" w:sz="4" w:space="0" w:color="auto"/>
              <w:right w:val="single" w:sz="4" w:space="0" w:color="auto"/>
            </w:tcBorders>
            <w:noWrap/>
            <w:tcMar>
              <w:top w:w="0" w:type="dxa"/>
              <w:left w:w="84" w:type="dxa"/>
              <w:bottom w:w="0" w:type="dxa"/>
              <w:right w:w="84" w:type="dxa"/>
            </w:tcMar>
            <w:vAlign w:val="center"/>
            <w:hideMark/>
          </w:tcPr>
          <w:p w14:paraId="14A080F5"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橙子（200g）</w:t>
            </w:r>
          </w:p>
        </w:tc>
      </w:tr>
      <w:tr w:rsidR="009925A9" w:rsidRPr="009925A9" w14:paraId="5A99E1DA" w14:textId="77777777" w:rsidTr="00DD0956">
        <w:trPr>
          <w:trHeight w:val="228"/>
          <w:jc w:val="center"/>
        </w:trPr>
        <w:tc>
          <w:tcPr>
            <w:tcW w:w="948" w:type="dxa"/>
            <w:tcBorders>
              <w:top w:val="nil"/>
              <w:left w:val="single" w:sz="4" w:space="0" w:color="auto"/>
              <w:bottom w:val="single" w:sz="4" w:space="0" w:color="auto"/>
              <w:right w:val="single" w:sz="4" w:space="0" w:color="auto"/>
            </w:tcBorders>
            <w:noWrap/>
            <w:tcMar>
              <w:top w:w="0" w:type="dxa"/>
              <w:left w:w="84" w:type="dxa"/>
              <w:bottom w:w="0" w:type="dxa"/>
              <w:right w:w="84" w:type="dxa"/>
            </w:tcMar>
            <w:vAlign w:val="center"/>
            <w:hideMark/>
          </w:tcPr>
          <w:p w14:paraId="046FAA0C"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中餐</w:t>
            </w:r>
          </w:p>
        </w:tc>
        <w:tc>
          <w:tcPr>
            <w:tcW w:w="7769" w:type="dxa"/>
            <w:tcBorders>
              <w:top w:val="nil"/>
              <w:left w:val="nil"/>
              <w:bottom w:val="single" w:sz="4" w:space="0" w:color="auto"/>
              <w:right w:val="single" w:sz="4" w:space="0" w:color="auto"/>
            </w:tcBorders>
            <w:noWrap/>
            <w:tcMar>
              <w:top w:w="0" w:type="dxa"/>
              <w:left w:w="84" w:type="dxa"/>
              <w:bottom w:w="0" w:type="dxa"/>
              <w:right w:w="84" w:type="dxa"/>
            </w:tcMar>
            <w:vAlign w:val="center"/>
            <w:hideMark/>
          </w:tcPr>
          <w:p w14:paraId="4ADB3A0B"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紫米饭（紫米75g）</w:t>
            </w:r>
          </w:p>
          <w:p w14:paraId="574E8DDD"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清蒸鲈鱼（鲈鱼50g）</w:t>
            </w:r>
          </w:p>
          <w:p w14:paraId="7BA53744"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百合木耳炒荷兰豆（鲜百合*15g，木耳15g，</w:t>
            </w:r>
          </w:p>
          <w:p w14:paraId="0C461FB2"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荷兰</w:t>
            </w:r>
            <w:proofErr w:type="gramStart"/>
            <w:r w:rsidRPr="009925A9">
              <w:rPr>
                <w:rFonts w:ascii="宋体" w:eastAsia="宋体" w:hAnsi="宋体" w:cs="Helvetica" w:hint="eastAsia"/>
                <w:color w:val="000000"/>
                <w:kern w:val="0"/>
                <w:sz w:val="28"/>
                <w:szCs w:val="28"/>
              </w:rPr>
              <w:t>豆</w:t>
            </w:r>
            <w:proofErr w:type="gramEnd"/>
            <w:r w:rsidRPr="009925A9">
              <w:rPr>
                <w:rFonts w:ascii="宋体" w:eastAsia="宋体" w:hAnsi="宋体" w:cs="Helvetica" w:hint="eastAsia"/>
                <w:color w:val="000000"/>
                <w:kern w:val="0"/>
                <w:sz w:val="28"/>
                <w:szCs w:val="28"/>
              </w:rPr>
              <w:t>50g）</w:t>
            </w:r>
          </w:p>
          <w:p w14:paraId="793AAA08"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双</w:t>
            </w:r>
            <w:proofErr w:type="gramStart"/>
            <w:r w:rsidRPr="009925A9">
              <w:rPr>
                <w:rFonts w:ascii="宋体" w:eastAsia="宋体" w:hAnsi="宋体" w:cs="Helvetica" w:hint="eastAsia"/>
                <w:color w:val="000000"/>
                <w:kern w:val="0"/>
                <w:sz w:val="28"/>
                <w:szCs w:val="28"/>
              </w:rPr>
              <w:t>杞</w:t>
            </w:r>
            <w:proofErr w:type="gramEnd"/>
            <w:r w:rsidRPr="009925A9">
              <w:rPr>
                <w:rFonts w:ascii="宋体" w:eastAsia="宋体" w:hAnsi="宋体" w:cs="Helvetica" w:hint="eastAsia"/>
                <w:color w:val="000000"/>
                <w:kern w:val="0"/>
                <w:sz w:val="28"/>
                <w:szCs w:val="28"/>
              </w:rPr>
              <w:t>猪肝汤（枸杞子*1g，枸杞叶50g，猪肝10g）</w:t>
            </w:r>
          </w:p>
        </w:tc>
      </w:tr>
      <w:tr w:rsidR="009925A9" w:rsidRPr="009925A9" w14:paraId="45B134D1" w14:textId="77777777" w:rsidTr="00DD0956">
        <w:trPr>
          <w:trHeight w:val="228"/>
          <w:jc w:val="center"/>
        </w:trPr>
        <w:tc>
          <w:tcPr>
            <w:tcW w:w="948" w:type="dxa"/>
            <w:tcBorders>
              <w:top w:val="nil"/>
              <w:left w:val="single" w:sz="4" w:space="0" w:color="auto"/>
              <w:bottom w:val="single" w:sz="4" w:space="0" w:color="auto"/>
              <w:right w:val="single" w:sz="4" w:space="0" w:color="auto"/>
            </w:tcBorders>
            <w:noWrap/>
            <w:tcMar>
              <w:top w:w="0" w:type="dxa"/>
              <w:left w:w="84" w:type="dxa"/>
              <w:bottom w:w="0" w:type="dxa"/>
              <w:right w:w="84" w:type="dxa"/>
            </w:tcMar>
            <w:vAlign w:val="center"/>
            <w:hideMark/>
          </w:tcPr>
          <w:p w14:paraId="5C7A463B"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加餐</w:t>
            </w:r>
          </w:p>
        </w:tc>
        <w:tc>
          <w:tcPr>
            <w:tcW w:w="7769" w:type="dxa"/>
            <w:tcBorders>
              <w:top w:val="nil"/>
              <w:left w:val="nil"/>
              <w:bottom w:val="single" w:sz="4" w:space="0" w:color="auto"/>
              <w:right w:val="single" w:sz="4" w:space="0" w:color="auto"/>
            </w:tcBorders>
            <w:noWrap/>
            <w:tcMar>
              <w:top w:w="0" w:type="dxa"/>
              <w:left w:w="84" w:type="dxa"/>
              <w:bottom w:w="0" w:type="dxa"/>
              <w:right w:w="84" w:type="dxa"/>
            </w:tcMar>
            <w:vAlign w:val="center"/>
            <w:hideMark/>
          </w:tcPr>
          <w:p w14:paraId="59E51DB3"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豆奶（黄豆4g，牛奶250ml），开心果（10g）</w:t>
            </w:r>
          </w:p>
        </w:tc>
      </w:tr>
      <w:tr w:rsidR="009925A9" w:rsidRPr="009925A9" w14:paraId="1F1928C4" w14:textId="77777777" w:rsidTr="00DD0956">
        <w:trPr>
          <w:trHeight w:val="228"/>
          <w:jc w:val="center"/>
        </w:trPr>
        <w:tc>
          <w:tcPr>
            <w:tcW w:w="948" w:type="dxa"/>
            <w:tcBorders>
              <w:top w:val="nil"/>
              <w:left w:val="single" w:sz="4" w:space="0" w:color="auto"/>
              <w:bottom w:val="single" w:sz="4" w:space="0" w:color="auto"/>
              <w:right w:val="single" w:sz="4" w:space="0" w:color="auto"/>
            </w:tcBorders>
            <w:noWrap/>
            <w:tcMar>
              <w:top w:w="0" w:type="dxa"/>
              <w:left w:w="84" w:type="dxa"/>
              <w:bottom w:w="0" w:type="dxa"/>
              <w:right w:w="84" w:type="dxa"/>
            </w:tcMar>
            <w:vAlign w:val="center"/>
            <w:hideMark/>
          </w:tcPr>
          <w:p w14:paraId="3A441922"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晚餐</w:t>
            </w:r>
          </w:p>
        </w:tc>
        <w:tc>
          <w:tcPr>
            <w:tcW w:w="7769" w:type="dxa"/>
            <w:tcBorders>
              <w:top w:val="nil"/>
              <w:left w:val="nil"/>
              <w:bottom w:val="single" w:sz="4" w:space="0" w:color="auto"/>
              <w:right w:val="single" w:sz="4" w:space="0" w:color="auto"/>
            </w:tcBorders>
            <w:noWrap/>
            <w:tcMar>
              <w:top w:w="0" w:type="dxa"/>
              <w:left w:w="84" w:type="dxa"/>
              <w:bottom w:w="0" w:type="dxa"/>
              <w:right w:w="84" w:type="dxa"/>
            </w:tcMar>
            <w:vAlign w:val="center"/>
            <w:hideMark/>
          </w:tcPr>
          <w:p w14:paraId="6184F3B5"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二</w:t>
            </w:r>
            <w:proofErr w:type="gramStart"/>
            <w:r w:rsidRPr="009925A9">
              <w:rPr>
                <w:rFonts w:ascii="宋体" w:eastAsia="宋体" w:hAnsi="宋体" w:cs="Helvetica" w:hint="eastAsia"/>
                <w:color w:val="000000"/>
                <w:kern w:val="0"/>
                <w:sz w:val="28"/>
                <w:szCs w:val="28"/>
              </w:rPr>
              <w:t>合饭</w:t>
            </w:r>
            <w:proofErr w:type="gramEnd"/>
            <w:r w:rsidRPr="009925A9">
              <w:rPr>
                <w:rFonts w:ascii="宋体" w:eastAsia="宋体" w:hAnsi="宋体" w:cs="Helvetica" w:hint="eastAsia"/>
                <w:color w:val="000000"/>
                <w:kern w:val="0"/>
                <w:sz w:val="28"/>
                <w:szCs w:val="28"/>
              </w:rPr>
              <w:t>（</w:t>
            </w:r>
            <w:proofErr w:type="gramStart"/>
            <w:r w:rsidRPr="009925A9">
              <w:rPr>
                <w:rFonts w:ascii="宋体" w:eastAsia="宋体" w:hAnsi="宋体" w:cs="Helvetica" w:hint="eastAsia"/>
                <w:color w:val="000000"/>
                <w:kern w:val="0"/>
                <w:sz w:val="28"/>
                <w:szCs w:val="28"/>
              </w:rPr>
              <w:t>藜</w:t>
            </w:r>
            <w:proofErr w:type="gramEnd"/>
            <w:r w:rsidRPr="009925A9">
              <w:rPr>
                <w:rFonts w:ascii="宋体" w:eastAsia="宋体" w:hAnsi="宋体" w:cs="Helvetica" w:hint="eastAsia"/>
                <w:color w:val="000000"/>
                <w:kern w:val="0"/>
                <w:sz w:val="28"/>
                <w:szCs w:val="28"/>
              </w:rPr>
              <w:t>麦30g，粳米45g）</w:t>
            </w:r>
          </w:p>
          <w:p w14:paraId="44865619"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莴笋炒肉片（莴笋50g，猪瘦肉20g）</w:t>
            </w:r>
          </w:p>
          <w:p w14:paraId="70A1D3C5"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lastRenderedPageBreak/>
              <w:t>炒小塘菜（小塘菜80g）</w:t>
            </w:r>
          </w:p>
          <w:p w14:paraId="0B4632D7"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紫菜虾皮蛋花汤（紫菜3g，鸡蛋10g，虾皮3g）</w:t>
            </w:r>
          </w:p>
        </w:tc>
      </w:tr>
      <w:tr w:rsidR="009925A9" w:rsidRPr="009925A9" w14:paraId="1CA6436C" w14:textId="77777777" w:rsidTr="00DD0956">
        <w:trPr>
          <w:trHeight w:val="228"/>
          <w:jc w:val="center"/>
        </w:trPr>
        <w:tc>
          <w:tcPr>
            <w:tcW w:w="948" w:type="dxa"/>
            <w:tcBorders>
              <w:top w:val="nil"/>
              <w:left w:val="single" w:sz="4" w:space="0" w:color="auto"/>
              <w:bottom w:val="single" w:sz="4" w:space="0" w:color="auto"/>
              <w:right w:val="single" w:sz="4" w:space="0" w:color="auto"/>
            </w:tcBorders>
            <w:noWrap/>
            <w:tcMar>
              <w:top w:w="0" w:type="dxa"/>
              <w:left w:w="84" w:type="dxa"/>
              <w:bottom w:w="0" w:type="dxa"/>
              <w:right w:w="84" w:type="dxa"/>
            </w:tcMar>
            <w:vAlign w:val="center"/>
            <w:hideMark/>
          </w:tcPr>
          <w:p w14:paraId="233DA5B2" w14:textId="77777777" w:rsidR="009925A9" w:rsidRPr="009925A9" w:rsidRDefault="009925A9" w:rsidP="009925A9">
            <w:pPr>
              <w:widowControl/>
              <w:spacing w:before="60" w:after="60"/>
              <w:jc w:val="center"/>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lastRenderedPageBreak/>
              <w:t>油、盐</w:t>
            </w:r>
          </w:p>
        </w:tc>
        <w:tc>
          <w:tcPr>
            <w:tcW w:w="7769" w:type="dxa"/>
            <w:tcBorders>
              <w:top w:val="nil"/>
              <w:left w:val="nil"/>
              <w:bottom w:val="single" w:sz="4" w:space="0" w:color="auto"/>
              <w:right w:val="single" w:sz="4" w:space="0" w:color="auto"/>
            </w:tcBorders>
            <w:noWrap/>
            <w:tcMar>
              <w:top w:w="0" w:type="dxa"/>
              <w:left w:w="84" w:type="dxa"/>
              <w:bottom w:w="0" w:type="dxa"/>
              <w:right w:w="84" w:type="dxa"/>
            </w:tcMar>
            <w:vAlign w:val="center"/>
            <w:hideMark/>
          </w:tcPr>
          <w:p w14:paraId="0F0A63E0"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全天总用量：植物油20g，盐4g</w:t>
            </w:r>
          </w:p>
        </w:tc>
      </w:tr>
      <w:tr w:rsidR="009925A9" w:rsidRPr="009925A9" w14:paraId="79F743FE" w14:textId="77777777" w:rsidTr="00DD0956">
        <w:trPr>
          <w:trHeight w:val="228"/>
          <w:jc w:val="center"/>
        </w:trPr>
        <w:tc>
          <w:tcPr>
            <w:tcW w:w="8717" w:type="dxa"/>
            <w:gridSpan w:val="2"/>
            <w:tcBorders>
              <w:top w:val="nil"/>
              <w:left w:val="single" w:sz="4" w:space="0" w:color="auto"/>
              <w:bottom w:val="single" w:sz="4" w:space="0" w:color="auto"/>
              <w:right w:val="single" w:sz="4" w:space="0" w:color="auto"/>
            </w:tcBorders>
            <w:noWrap/>
            <w:tcMar>
              <w:top w:w="0" w:type="dxa"/>
              <w:left w:w="84" w:type="dxa"/>
              <w:bottom w:w="0" w:type="dxa"/>
              <w:right w:w="84" w:type="dxa"/>
            </w:tcMar>
            <w:vAlign w:val="center"/>
            <w:hideMark/>
          </w:tcPr>
          <w:p w14:paraId="31753ECE" w14:textId="77777777" w:rsidR="009925A9" w:rsidRPr="009925A9" w:rsidRDefault="009925A9" w:rsidP="009925A9">
            <w:pPr>
              <w:widowControl/>
              <w:spacing w:before="60" w:after="60"/>
              <w:jc w:val="left"/>
              <w:rPr>
                <w:rFonts w:ascii="微软雅黑" w:eastAsia="微软雅黑" w:hAnsi="微软雅黑" w:cs="Helvetica"/>
                <w:color w:val="000000"/>
                <w:kern w:val="0"/>
                <w:sz w:val="28"/>
                <w:szCs w:val="28"/>
              </w:rPr>
            </w:pPr>
            <w:r w:rsidRPr="009925A9">
              <w:rPr>
                <w:rFonts w:ascii="宋体" w:eastAsia="宋体" w:hAnsi="宋体" w:cs="Helvetica" w:hint="eastAsia"/>
                <w:color w:val="000000"/>
                <w:kern w:val="0"/>
                <w:sz w:val="28"/>
                <w:szCs w:val="28"/>
              </w:rPr>
              <w:t>注：*为食谱中用到的</w:t>
            </w:r>
            <w:proofErr w:type="gramStart"/>
            <w:r w:rsidRPr="009925A9">
              <w:rPr>
                <w:rFonts w:ascii="宋体" w:eastAsia="宋体" w:hAnsi="宋体" w:cs="Helvetica" w:hint="eastAsia"/>
                <w:color w:val="000000"/>
                <w:kern w:val="0"/>
                <w:sz w:val="28"/>
                <w:szCs w:val="28"/>
              </w:rPr>
              <w:t>食药物质</w:t>
            </w:r>
            <w:proofErr w:type="gramEnd"/>
            <w:r w:rsidRPr="009925A9">
              <w:rPr>
                <w:rFonts w:ascii="宋体" w:eastAsia="宋体" w:hAnsi="宋体" w:cs="Helvetica" w:hint="eastAsia"/>
                <w:color w:val="000000"/>
                <w:kern w:val="0"/>
                <w:sz w:val="28"/>
                <w:szCs w:val="28"/>
              </w:rPr>
              <w:t>：莲子、山药、鲜百合等。</w:t>
            </w:r>
          </w:p>
        </w:tc>
      </w:tr>
    </w:tbl>
    <w:p w14:paraId="1DF85B57" w14:textId="77777777" w:rsidR="009925A9" w:rsidRPr="009925A9" w:rsidRDefault="009925A9" w:rsidP="009925A9">
      <w:pPr>
        <w:widowControl/>
        <w:shd w:val="clear" w:color="auto" w:fill="FFFFFF"/>
        <w:spacing w:before="60" w:after="60"/>
        <w:jc w:val="left"/>
        <w:rPr>
          <w:rFonts w:ascii="Arial" w:eastAsia="微软雅黑" w:hAnsi="Arial" w:cs="Arial"/>
          <w:color w:val="000000"/>
          <w:spacing w:val="-1"/>
          <w:kern w:val="0"/>
          <w:sz w:val="28"/>
          <w:szCs w:val="28"/>
        </w:rPr>
      </w:pPr>
      <w:r w:rsidRPr="009925A9">
        <w:rPr>
          <w:rFonts w:ascii="Arial" w:eastAsia="微软雅黑" w:hAnsi="Arial" w:cs="Arial"/>
          <w:color w:val="000000"/>
          <w:spacing w:val="-1"/>
          <w:kern w:val="0"/>
          <w:sz w:val="28"/>
          <w:szCs w:val="28"/>
        </w:rPr>
        <w:t> </w:t>
      </w:r>
    </w:p>
    <w:p w14:paraId="5BD4DA04" w14:textId="404C3413" w:rsidR="009925A9" w:rsidRPr="009925A9" w:rsidRDefault="009925A9" w:rsidP="009925A9">
      <w:pPr>
        <w:widowControl/>
        <w:shd w:val="clear" w:color="auto" w:fill="FFFFFF"/>
        <w:spacing w:before="60" w:after="60"/>
        <w:jc w:val="left"/>
        <w:rPr>
          <w:rFonts w:ascii="Arial" w:eastAsia="微软雅黑" w:hAnsi="Arial" w:cs="Arial"/>
          <w:color w:val="000000"/>
          <w:spacing w:val="-1"/>
          <w:kern w:val="0"/>
          <w:sz w:val="28"/>
          <w:szCs w:val="28"/>
        </w:rPr>
      </w:pPr>
      <w:r w:rsidRPr="009925A9">
        <w:rPr>
          <w:rFonts w:ascii="宋体" w:eastAsia="宋体" w:hAnsi="宋体" w:cs="Arial" w:hint="eastAsia"/>
          <w:color w:val="000000"/>
          <w:spacing w:val="-1"/>
          <w:kern w:val="0"/>
          <w:sz w:val="28"/>
          <w:szCs w:val="28"/>
        </w:rPr>
        <w:t>更多食</w:t>
      </w:r>
      <w:proofErr w:type="gramStart"/>
      <w:r w:rsidRPr="009925A9">
        <w:rPr>
          <w:rFonts w:ascii="宋体" w:eastAsia="宋体" w:hAnsi="宋体" w:cs="Arial" w:hint="eastAsia"/>
          <w:color w:val="000000"/>
          <w:spacing w:val="-1"/>
          <w:kern w:val="0"/>
          <w:sz w:val="28"/>
          <w:szCs w:val="28"/>
        </w:rPr>
        <w:t>养建议</w:t>
      </w:r>
      <w:proofErr w:type="gramEnd"/>
      <w:r w:rsidRPr="009925A9">
        <w:rPr>
          <w:rFonts w:ascii="宋体" w:eastAsia="宋体" w:hAnsi="宋体" w:cs="Arial" w:hint="eastAsia"/>
          <w:color w:val="000000"/>
          <w:spacing w:val="-1"/>
          <w:kern w:val="0"/>
          <w:sz w:val="28"/>
          <w:szCs w:val="28"/>
        </w:rPr>
        <w:t>详见《儿童青少年生长迟缓食养指南（2023年版）》</w:t>
      </w:r>
    </w:p>
    <w:p w14:paraId="0FBCBB40" w14:textId="77777777" w:rsidR="00EE49C4" w:rsidRDefault="00EE49C4">
      <w:pPr>
        <w:rPr>
          <w:sz w:val="28"/>
          <w:szCs w:val="28"/>
        </w:rPr>
      </w:pPr>
    </w:p>
    <w:p w14:paraId="696584CA" w14:textId="1DD0BB6B" w:rsidR="00BB314B" w:rsidRPr="00BB314B" w:rsidRDefault="00BB314B" w:rsidP="00BB314B">
      <w:pPr>
        <w:widowControl/>
        <w:shd w:val="clear" w:color="auto" w:fill="FFFFFF"/>
        <w:spacing w:before="60" w:after="60"/>
        <w:rPr>
          <w:rFonts w:ascii="宋体" w:eastAsia="宋体" w:hAnsi="宋体" w:cs="Arial" w:hint="eastAsia"/>
          <w:color w:val="000000"/>
          <w:spacing w:val="-1"/>
          <w:kern w:val="0"/>
          <w:sz w:val="28"/>
          <w:szCs w:val="28"/>
        </w:rPr>
      </w:pPr>
      <w:r>
        <w:rPr>
          <w:rFonts w:hint="eastAsia"/>
          <w:sz w:val="28"/>
          <w:szCs w:val="28"/>
        </w:rPr>
        <w:t>撰稿：</w:t>
      </w:r>
      <w:r w:rsidRPr="00410A77">
        <w:rPr>
          <w:rFonts w:ascii="宋体" w:eastAsia="宋体" w:hAnsi="宋体" w:cs="Arial" w:hint="eastAsia"/>
          <w:color w:val="000000"/>
          <w:spacing w:val="-1"/>
          <w:kern w:val="0"/>
          <w:sz w:val="28"/>
          <w:szCs w:val="28"/>
        </w:rPr>
        <w:t>王宏亮 助理研究员 中国疾病预防控制中心营养与健康所</w:t>
      </w:r>
    </w:p>
    <w:sectPr w:rsidR="00BB314B" w:rsidRPr="00BB314B" w:rsidSect="00EE4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F5BE" w14:textId="77777777" w:rsidR="006F5DCC" w:rsidRDefault="006F5DCC" w:rsidP="00BB314B">
      <w:r>
        <w:separator/>
      </w:r>
    </w:p>
  </w:endnote>
  <w:endnote w:type="continuationSeparator" w:id="0">
    <w:p w14:paraId="603A4DE7" w14:textId="77777777" w:rsidR="006F5DCC" w:rsidRDefault="006F5DCC" w:rsidP="00BB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9B0B" w14:textId="77777777" w:rsidR="006F5DCC" w:rsidRDefault="006F5DCC" w:rsidP="00BB314B">
      <w:r>
        <w:separator/>
      </w:r>
    </w:p>
  </w:footnote>
  <w:footnote w:type="continuationSeparator" w:id="0">
    <w:p w14:paraId="53B88DD9" w14:textId="77777777" w:rsidR="006F5DCC" w:rsidRDefault="006F5DCC" w:rsidP="00BB3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A9"/>
    <w:rsid w:val="00001165"/>
    <w:rsid w:val="00002531"/>
    <w:rsid w:val="0000396D"/>
    <w:rsid w:val="000074F6"/>
    <w:rsid w:val="00010943"/>
    <w:rsid w:val="000134EB"/>
    <w:rsid w:val="00013D41"/>
    <w:rsid w:val="0001699E"/>
    <w:rsid w:val="00017B25"/>
    <w:rsid w:val="0002167B"/>
    <w:rsid w:val="0002295B"/>
    <w:rsid w:val="00026493"/>
    <w:rsid w:val="0002795E"/>
    <w:rsid w:val="000279FC"/>
    <w:rsid w:val="000307ED"/>
    <w:rsid w:val="000318F4"/>
    <w:rsid w:val="00031E06"/>
    <w:rsid w:val="000325C4"/>
    <w:rsid w:val="000325EA"/>
    <w:rsid w:val="00034241"/>
    <w:rsid w:val="00036BC1"/>
    <w:rsid w:val="00036EFF"/>
    <w:rsid w:val="00037048"/>
    <w:rsid w:val="00037086"/>
    <w:rsid w:val="00037CD2"/>
    <w:rsid w:val="000409B1"/>
    <w:rsid w:val="0004339B"/>
    <w:rsid w:val="000436CD"/>
    <w:rsid w:val="00044D62"/>
    <w:rsid w:val="000459F2"/>
    <w:rsid w:val="00046C1D"/>
    <w:rsid w:val="00047101"/>
    <w:rsid w:val="000478CE"/>
    <w:rsid w:val="00050E2C"/>
    <w:rsid w:val="000535FC"/>
    <w:rsid w:val="0005492E"/>
    <w:rsid w:val="00057037"/>
    <w:rsid w:val="00060337"/>
    <w:rsid w:val="00061703"/>
    <w:rsid w:val="000621AA"/>
    <w:rsid w:val="0006231D"/>
    <w:rsid w:val="0006365F"/>
    <w:rsid w:val="00064017"/>
    <w:rsid w:val="000649BE"/>
    <w:rsid w:val="00064A35"/>
    <w:rsid w:val="00064AB2"/>
    <w:rsid w:val="00065620"/>
    <w:rsid w:val="00065C11"/>
    <w:rsid w:val="00067333"/>
    <w:rsid w:val="0006786D"/>
    <w:rsid w:val="00070410"/>
    <w:rsid w:val="0007051A"/>
    <w:rsid w:val="000716AF"/>
    <w:rsid w:val="000722D7"/>
    <w:rsid w:val="0007285C"/>
    <w:rsid w:val="000739EA"/>
    <w:rsid w:val="00075ECA"/>
    <w:rsid w:val="0008009F"/>
    <w:rsid w:val="000800C0"/>
    <w:rsid w:val="000828B9"/>
    <w:rsid w:val="00085C10"/>
    <w:rsid w:val="00086222"/>
    <w:rsid w:val="00091B72"/>
    <w:rsid w:val="00094D5E"/>
    <w:rsid w:val="00095A2D"/>
    <w:rsid w:val="00095C73"/>
    <w:rsid w:val="00095D5C"/>
    <w:rsid w:val="000965A8"/>
    <w:rsid w:val="000A0537"/>
    <w:rsid w:val="000A0623"/>
    <w:rsid w:val="000A3BB0"/>
    <w:rsid w:val="000A6ED5"/>
    <w:rsid w:val="000A7938"/>
    <w:rsid w:val="000B027D"/>
    <w:rsid w:val="000B1B45"/>
    <w:rsid w:val="000B2492"/>
    <w:rsid w:val="000B289D"/>
    <w:rsid w:val="000B32F1"/>
    <w:rsid w:val="000B4CDB"/>
    <w:rsid w:val="000B5237"/>
    <w:rsid w:val="000B5DCD"/>
    <w:rsid w:val="000B6067"/>
    <w:rsid w:val="000B64E1"/>
    <w:rsid w:val="000B76F3"/>
    <w:rsid w:val="000B7FBE"/>
    <w:rsid w:val="000B7FDF"/>
    <w:rsid w:val="000C055C"/>
    <w:rsid w:val="000C078F"/>
    <w:rsid w:val="000C17C8"/>
    <w:rsid w:val="000C2BD8"/>
    <w:rsid w:val="000C3C72"/>
    <w:rsid w:val="000C5A4F"/>
    <w:rsid w:val="000C605F"/>
    <w:rsid w:val="000C63C5"/>
    <w:rsid w:val="000C76BB"/>
    <w:rsid w:val="000C7CBF"/>
    <w:rsid w:val="000D0464"/>
    <w:rsid w:val="000D2DB8"/>
    <w:rsid w:val="000D34D6"/>
    <w:rsid w:val="000E0444"/>
    <w:rsid w:val="000E560A"/>
    <w:rsid w:val="000E7528"/>
    <w:rsid w:val="000E7C52"/>
    <w:rsid w:val="000F12D4"/>
    <w:rsid w:val="000F4461"/>
    <w:rsid w:val="000F4614"/>
    <w:rsid w:val="000F5B99"/>
    <w:rsid w:val="000F606E"/>
    <w:rsid w:val="000F6FBE"/>
    <w:rsid w:val="001015A2"/>
    <w:rsid w:val="001033D9"/>
    <w:rsid w:val="00103D5A"/>
    <w:rsid w:val="00103DFD"/>
    <w:rsid w:val="00106F73"/>
    <w:rsid w:val="00107CC7"/>
    <w:rsid w:val="001104AC"/>
    <w:rsid w:val="00110674"/>
    <w:rsid w:val="001116BC"/>
    <w:rsid w:val="00112D6D"/>
    <w:rsid w:val="00112E00"/>
    <w:rsid w:val="00112EDD"/>
    <w:rsid w:val="00113F53"/>
    <w:rsid w:val="00114356"/>
    <w:rsid w:val="00114B76"/>
    <w:rsid w:val="00115089"/>
    <w:rsid w:val="0011564B"/>
    <w:rsid w:val="0011769A"/>
    <w:rsid w:val="00117B84"/>
    <w:rsid w:val="0012273E"/>
    <w:rsid w:val="0012745F"/>
    <w:rsid w:val="0012752D"/>
    <w:rsid w:val="00127DAB"/>
    <w:rsid w:val="00130222"/>
    <w:rsid w:val="001320FD"/>
    <w:rsid w:val="0013259C"/>
    <w:rsid w:val="0013273F"/>
    <w:rsid w:val="00134808"/>
    <w:rsid w:val="001362BF"/>
    <w:rsid w:val="00136C0C"/>
    <w:rsid w:val="001371DE"/>
    <w:rsid w:val="001379D9"/>
    <w:rsid w:val="00140C5C"/>
    <w:rsid w:val="00140E35"/>
    <w:rsid w:val="001425CD"/>
    <w:rsid w:val="00142EA8"/>
    <w:rsid w:val="00144693"/>
    <w:rsid w:val="001477A3"/>
    <w:rsid w:val="00147FE7"/>
    <w:rsid w:val="0015013C"/>
    <w:rsid w:val="001509DE"/>
    <w:rsid w:val="00151DF8"/>
    <w:rsid w:val="00152066"/>
    <w:rsid w:val="001523D8"/>
    <w:rsid w:val="00153753"/>
    <w:rsid w:val="00154415"/>
    <w:rsid w:val="00154450"/>
    <w:rsid w:val="001555C4"/>
    <w:rsid w:val="00161357"/>
    <w:rsid w:val="00162F00"/>
    <w:rsid w:val="00164E89"/>
    <w:rsid w:val="001652CD"/>
    <w:rsid w:val="00165623"/>
    <w:rsid w:val="00170412"/>
    <w:rsid w:val="00170DDC"/>
    <w:rsid w:val="00172034"/>
    <w:rsid w:val="001735A0"/>
    <w:rsid w:val="00173C6E"/>
    <w:rsid w:val="0017587B"/>
    <w:rsid w:val="00176094"/>
    <w:rsid w:val="00177131"/>
    <w:rsid w:val="001806EE"/>
    <w:rsid w:val="001835F4"/>
    <w:rsid w:val="001844AB"/>
    <w:rsid w:val="001863DD"/>
    <w:rsid w:val="00187932"/>
    <w:rsid w:val="0019052E"/>
    <w:rsid w:val="00190BAD"/>
    <w:rsid w:val="00191BDC"/>
    <w:rsid w:val="00191CCC"/>
    <w:rsid w:val="00192A0D"/>
    <w:rsid w:val="00193A19"/>
    <w:rsid w:val="0019472B"/>
    <w:rsid w:val="00195EE6"/>
    <w:rsid w:val="001966F5"/>
    <w:rsid w:val="001972D6"/>
    <w:rsid w:val="00197A30"/>
    <w:rsid w:val="001A1226"/>
    <w:rsid w:val="001A1EED"/>
    <w:rsid w:val="001A291A"/>
    <w:rsid w:val="001A2DFA"/>
    <w:rsid w:val="001A4353"/>
    <w:rsid w:val="001A45C6"/>
    <w:rsid w:val="001A4D3F"/>
    <w:rsid w:val="001A4F02"/>
    <w:rsid w:val="001B0281"/>
    <w:rsid w:val="001B18D4"/>
    <w:rsid w:val="001B1CDA"/>
    <w:rsid w:val="001B1F2B"/>
    <w:rsid w:val="001B4455"/>
    <w:rsid w:val="001B531A"/>
    <w:rsid w:val="001B5B6E"/>
    <w:rsid w:val="001B61DF"/>
    <w:rsid w:val="001B6F41"/>
    <w:rsid w:val="001C43B7"/>
    <w:rsid w:val="001C4DB5"/>
    <w:rsid w:val="001C5B1E"/>
    <w:rsid w:val="001C5C94"/>
    <w:rsid w:val="001C6ECC"/>
    <w:rsid w:val="001D0194"/>
    <w:rsid w:val="001D0C3A"/>
    <w:rsid w:val="001D1820"/>
    <w:rsid w:val="001D1EE3"/>
    <w:rsid w:val="001D205B"/>
    <w:rsid w:val="001D3B46"/>
    <w:rsid w:val="001D53BF"/>
    <w:rsid w:val="001D58C3"/>
    <w:rsid w:val="001D591B"/>
    <w:rsid w:val="001D75CE"/>
    <w:rsid w:val="001E2801"/>
    <w:rsid w:val="001E2C4B"/>
    <w:rsid w:val="001E76F0"/>
    <w:rsid w:val="001F008B"/>
    <w:rsid w:val="001F2178"/>
    <w:rsid w:val="001F6428"/>
    <w:rsid w:val="001F65CD"/>
    <w:rsid w:val="00200ED8"/>
    <w:rsid w:val="00201256"/>
    <w:rsid w:val="0020177C"/>
    <w:rsid w:val="00205263"/>
    <w:rsid w:val="002056CF"/>
    <w:rsid w:val="002074CA"/>
    <w:rsid w:val="0021076F"/>
    <w:rsid w:val="00210877"/>
    <w:rsid w:val="00210D85"/>
    <w:rsid w:val="002120AF"/>
    <w:rsid w:val="002161E8"/>
    <w:rsid w:val="0021714D"/>
    <w:rsid w:val="002176EA"/>
    <w:rsid w:val="002206DE"/>
    <w:rsid w:val="002219B1"/>
    <w:rsid w:val="0022205E"/>
    <w:rsid w:val="00222519"/>
    <w:rsid w:val="00222832"/>
    <w:rsid w:val="00222F1D"/>
    <w:rsid w:val="00224C24"/>
    <w:rsid w:val="0022744B"/>
    <w:rsid w:val="00227E2A"/>
    <w:rsid w:val="002301AD"/>
    <w:rsid w:val="002306A5"/>
    <w:rsid w:val="0023122D"/>
    <w:rsid w:val="00231665"/>
    <w:rsid w:val="00232491"/>
    <w:rsid w:val="00233482"/>
    <w:rsid w:val="002336AB"/>
    <w:rsid w:val="00235A52"/>
    <w:rsid w:val="00236305"/>
    <w:rsid w:val="00236AE0"/>
    <w:rsid w:val="00241827"/>
    <w:rsid w:val="002425CE"/>
    <w:rsid w:val="00243A77"/>
    <w:rsid w:val="0024470F"/>
    <w:rsid w:val="0024530D"/>
    <w:rsid w:val="00245ED0"/>
    <w:rsid w:val="00246E03"/>
    <w:rsid w:val="002473D7"/>
    <w:rsid w:val="0024773E"/>
    <w:rsid w:val="00247879"/>
    <w:rsid w:val="00250E2D"/>
    <w:rsid w:val="00251160"/>
    <w:rsid w:val="002513B8"/>
    <w:rsid w:val="00252D95"/>
    <w:rsid w:val="00254735"/>
    <w:rsid w:val="00254C64"/>
    <w:rsid w:val="0025503B"/>
    <w:rsid w:val="002550E5"/>
    <w:rsid w:val="00255E25"/>
    <w:rsid w:val="002560C9"/>
    <w:rsid w:val="002600EF"/>
    <w:rsid w:val="00260A22"/>
    <w:rsid w:val="00261463"/>
    <w:rsid w:val="00261E36"/>
    <w:rsid w:val="00264625"/>
    <w:rsid w:val="002672BE"/>
    <w:rsid w:val="002719F3"/>
    <w:rsid w:val="002739C3"/>
    <w:rsid w:val="00276944"/>
    <w:rsid w:val="00280E7C"/>
    <w:rsid w:val="002813C7"/>
    <w:rsid w:val="0028187A"/>
    <w:rsid w:val="00281E6B"/>
    <w:rsid w:val="00282707"/>
    <w:rsid w:val="00283352"/>
    <w:rsid w:val="002844D1"/>
    <w:rsid w:val="00285730"/>
    <w:rsid w:val="00286A7A"/>
    <w:rsid w:val="00286FA3"/>
    <w:rsid w:val="002871B0"/>
    <w:rsid w:val="00290889"/>
    <w:rsid w:val="00292B82"/>
    <w:rsid w:val="00295609"/>
    <w:rsid w:val="002A4444"/>
    <w:rsid w:val="002A5335"/>
    <w:rsid w:val="002B1000"/>
    <w:rsid w:val="002B1315"/>
    <w:rsid w:val="002B45D1"/>
    <w:rsid w:val="002B491C"/>
    <w:rsid w:val="002B5728"/>
    <w:rsid w:val="002C0C3E"/>
    <w:rsid w:val="002C218B"/>
    <w:rsid w:val="002C24DF"/>
    <w:rsid w:val="002C404E"/>
    <w:rsid w:val="002C580D"/>
    <w:rsid w:val="002C7721"/>
    <w:rsid w:val="002D2D64"/>
    <w:rsid w:val="002D3534"/>
    <w:rsid w:val="002D5A5A"/>
    <w:rsid w:val="002E0AD9"/>
    <w:rsid w:val="002E2FE3"/>
    <w:rsid w:val="002E334D"/>
    <w:rsid w:val="002E447F"/>
    <w:rsid w:val="002E5043"/>
    <w:rsid w:val="002E51E8"/>
    <w:rsid w:val="002E5FA7"/>
    <w:rsid w:val="002E6F49"/>
    <w:rsid w:val="002F09FF"/>
    <w:rsid w:val="002F166C"/>
    <w:rsid w:val="002F1F27"/>
    <w:rsid w:val="002F3EF9"/>
    <w:rsid w:val="002F49B0"/>
    <w:rsid w:val="0030123F"/>
    <w:rsid w:val="00301723"/>
    <w:rsid w:val="00301728"/>
    <w:rsid w:val="00301940"/>
    <w:rsid w:val="00302003"/>
    <w:rsid w:val="003023C2"/>
    <w:rsid w:val="00302719"/>
    <w:rsid w:val="00302741"/>
    <w:rsid w:val="00302EB1"/>
    <w:rsid w:val="0030336D"/>
    <w:rsid w:val="00303C14"/>
    <w:rsid w:val="00303E2B"/>
    <w:rsid w:val="003045CD"/>
    <w:rsid w:val="0030515F"/>
    <w:rsid w:val="0030612B"/>
    <w:rsid w:val="00307328"/>
    <w:rsid w:val="00307348"/>
    <w:rsid w:val="00311457"/>
    <w:rsid w:val="00312A9B"/>
    <w:rsid w:val="0031319D"/>
    <w:rsid w:val="00314264"/>
    <w:rsid w:val="003149BA"/>
    <w:rsid w:val="00314AF1"/>
    <w:rsid w:val="0032061C"/>
    <w:rsid w:val="003207BC"/>
    <w:rsid w:val="0032158C"/>
    <w:rsid w:val="00322802"/>
    <w:rsid w:val="003234F0"/>
    <w:rsid w:val="00324ED2"/>
    <w:rsid w:val="00325739"/>
    <w:rsid w:val="00325EE8"/>
    <w:rsid w:val="003261ED"/>
    <w:rsid w:val="003271B5"/>
    <w:rsid w:val="00331925"/>
    <w:rsid w:val="00331A31"/>
    <w:rsid w:val="003327E8"/>
    <w:rsid w:val="00333193"/>
    <w:rsid w:val="00333391"/>
    <w:rsid w:val="00334588"/>
    <w:rsid w:val="00334809"/>
    <w:rsid w:val="0033487C"/>
    <w:rsid w:val="00336AC6"/>
    <w:rsid w:val="00336F7A"/>
    <w:rsid w:val="003372D0"/>
    <w:rsid w:val="0033741C"/>
    <w:rsid w:val="00341AD3"/>
    <w:rsid w:val="00342CA1"/>
    <w:rsid w:val="0034331A"/>
    <w:rsid w:val="00350C47"/>
    <w:rsid w:val="00350EC3"/>
    <w:rsid w:val="00351D9A"/>
    <w:rsid w:val="003532EA"/>
    <w:rsid w:val="003544F3"/>
    <w:rsid w:val="00354921"/>
    <w:rsid w:val="0035781F"/>
    <w:rsid w:val="0036095F"/>
    <w:rsid w:val="003622C8"/>
    <w:rsid w:val="003629A5"/>
    <w:rsid w:val="00364A80"/>
    <w:rsid w:val="00365B12"/>
    <w:rsid w:val="0036630D"/>
    <w:rsid w:val="00370696"/>
    <w:rsid w:val="003706B1"/>
    <w:rsid w:val="0037305C"/>
    <w:rsid w:val="0037414F"/>
    <w:rsid w:val="00374BE9"/>
    <w:rsid w:val="00374DA8"/>
    <w:rsid w:val="00374FE6"/>
    <w:rsid w:val="00375E29"/>
    <w:rsid w:val="003760A4"/>
    <w:rsid w:val="003761F8"/>
    <w:rsid w:val="003766E2"/>
    <w:rsid w:val="003768F4"/>
    <w:rsid w:val="00377A74"/>
    <w:rsid w:val="00382FA6"/>
    <w:rsid w:val="003848C6"/>
    <w:rsid w:val="003924A9"/>
    <w:rsid w:val="003946E1"/>
    <w:rsid w:val="00394A1B"/>
    <w:rsid w:val="00395108"/>
    <w:rsid w:val="00395392"/>
    <w:rsid w:val="00395718"/>
    <w:rsid w:val="003961E1"/>
    <w:rsid w:val="00396476"/>
    <w:rsid w:val="0039655B"/>
    <w:rsid w:val="00397DAA"/>
    <w:rsid w:val="003A2B5E"/>
    <w:rsid w:val="003A4058"/>
    <w:rsid w:val="003A5DEF"/>
    <w:rsid w:val="003A6400"/>
    <w:rsid w:val="003A77C8"/>
    <w:rsid w:val="003B008B"/>
    <w:rsid w:val="003B36C6"/>
    <w:rsid w:val="003B3A5C"/>
    <w:rsid w:val="003B3F44"/>
    <w:rsid w:val="003B417E"/>
    <w:rsid w:val="003B45B9"/>
    <w:rsid w:val="003B4728"/>
    <w:rsid w:val="003B4809"/>
    <w:rsid w:val="003B4913"/>
    <w:rsid w:val="003B6689"/>
    <w:rsid w:val="003C0CEE"/>
    <w:rsid w:val="003C15DC"/>
    <w:rsid w:val="003C3E2E"/>
    <w:rsid w:val="003C4B02"/>
    <w:rsid w:val="003C62D1"/>
    <w:rsid w:val="003C7852"/>
    <w:rsid w:val="003C7C9C"/>
    <w:rsid w:val="003D0B70"/>
    <w:rsid w:val="003D0F67"/>
    <w:rsid w:val="003D1434"/>
    <w:rsid w:val="003D25AB"/>
    <w:rsid w:val="003D419C"/>
    <w:rsid w:val="003D471D"/>
    <w:rsid w:val="003D61B2"/>
    <w:rsid w:val="003D7BE2"/>
    <w:rsid w:val="003E0144"/>
    <w:rsid w:val="003E22A7"/>
    <w:rsid w:val="003E45B5"/>
    <w:rsid w:val="003E4771"/>
    <w:rsid w:val="003E6BA1"/>
    <w:rsid w:val="003F19D9"/>
    <w:rsid w:val="003F1C89"/>
    <w:rsid w:val="003F1DD5"/>
    <w:rsid w:val="003F2520"/>
    <w:rsid w:val="003F2B92"/>
    <w:rsid w:val="003F353D"/>
    <w:rsid w:val="003F4012"/>
    <w:rsid w:val="003F60DC"/>
    <w:rsid w:val="003F656B"/>
    <w:rsid w:val="003F6A87"/>
    <w:rsid w:val="00400294"/>
    <w:rsid w:val="00400860"/>
    <w:rsid w:val="00403B40"/>
    <w:rsid w:val="00403B50"/>
    <w:rsid w:val="00404524"/>
    <w:rsid w:val="00404ABB"/>
    <w:rsid w:val="00406B3F"/>
    <w:rsid w:val="00407907"/>
    <w:rsid w:val="004101F8"/>
    <w:rsid w:val="00410A77"/>
    <w:rsid w:val="00412719"/>
    <w:rsid w:val="00413476"/>
    <w:rsid w:val="00415995"/>
    <w:rsid w:val="0041703B"/>
    <w:rsid w:val="004212A2"/>
    <w:rsid w:val="00421A63"/>
    <w:rsid w:val="00422313"/>
    <w:rsid w:val="00422BCB"/>
    <w:rsid w:val="00425239"/>
    <w:rsid w:val="00427548"/>
    <w:rsid w:val="00430C0A"/>
    <w:rsid w:val="00431E7F"/>
    <w:rsid w:val="004322F7"/>
    <w:rsid w:val="00436447"/>
    <w:rsid w:val="00436938"/>
    <w:rsid w:val="00437B37"/>
    <w:rsid w:val="00440945"/>
    <w:rsid w:val="00440D4B"/>
    <w:rsid w:val="00442176"/>
    <w:rsid w:val="004429BE"/>
    <w:rsid w:val="00451818"/>
    <w:rsid w:val="00456F1C"/>
    <w:rsid w:val="00457DB0"/>
    <w:rsid w:val="004625E6"/>
    <w:rsid w:val="004643DF"/>
    <w:rsid w:val="00464599"/>
    <w:rsid w:val="00465ECE"/>
    <w:rsid w:val="00467F33"/>
    <w:rsid w:val="004757F1"/>
    <w:rsid w:val="00477428"/>
    <w:rsid w:val="0048067F"/>
    <w:rsid w:val="0048080F"/>
    <w:rsid w:val="00481594"/>
    <w:rsid w:val="00481EFE"/>
    <w:rsid w:val="004832C0"/>
    <w:rsid w:val="00484633"/>
    <w:rsid w:val="004874AA"/>
    <w:rsid w:val="00487D99"/>
    <w:rsid w:val="004910C0"/>
    <w:rsid w:val="004948D2"/>
    <w:rsid w:val="00494E12"/>
    <w:rsid w:val="00497859"/>
    <w:rsid w:val="004A3D7E"/>
    <w:rsid w:val="004B246A"/>
    <w:rsid w:val="004B2C44"/>
    <w:rsid w:val="004B3BF5"/>
    <w:rsid w:val="004B4C1D"/>
    <w:rsid w:val="004B5B0D"/>
    <w:rsid w:val="004B692E"/>
    <w:rsid w:val="004C2221"/>
    <w:rsid w:val="004C2443"/>
    <w:rsid w:val="004C2C48"/>
    <w:rsid w:val="004C4D09"/>
    <w:rsid w:val="004C5CA7"/>
    <w:rsid w:val="004C6180"/>
    <w:rsid w:val="004D3232"/>
    <w:rsid w:val="004D354B"/>
    <w:rsid w:val="004D3C27"/>
    <w:rsid w:val="004D49D2"/>
    <w:rsid w:val="004D5E7D"/>
    <w:rsid w:val="004D70EF"/>
    <w:rsid w:val="004E1EBF"/>
    <w:rsid w:val="004E42EA"/>
    <w:rsid w:val="004E6D51"/>
    <w:rsid w:val="004F024E"/>
    <w:rsid w:val="004F0A20"/>
    <w:rsid w:val="004F0D31"/>
    <w:rsid w:val="004F1FB8"/>
    <w:rsid w:val="004F3152"/>
    <w:rsid w:val="004F75A2"/>
    <w:rsid w:val="005013BB"/>
    <w:rsid w:val="00502364"/>
    <w:rsid w:val="00503D27"/>
    <w:rsid w:val="0050693D"/>
    <w:rsid w:val="00512A37"/>
    <w:rsid w:val="00512DC2"/>
    <w:rsid w:val="00512E7D"/>
    <w:rsid w:val="00513999"/>
    <w:rsid w:val="00513D8C"/>
    <w:rsid w:val="00514654"/>
    <w:rsid w:val="00516EA2"/>
    <w:rsid w:val="00516F1E"/>
    <w:rsid w:val="00517F2D"/>
    <w:rsid w:val="005203FD"/>
    <w:rsid w:val="005227EF"/>
    <w:rsid w:val="00526D76"/>
    <w:rsid w:val="00527F68"/>
    <w:rsid w:val="005300AE"/>
    <w:rsid w:val="0053234E"/>
    <w:rsid w:val="005325E5"/>
    <w:rsid w:val="00534C56"/>
    <w:rsid w:val="00535BDC"/>
    <w:rsid w:val="00536218"/>
    <w:rsid w:val="00536BC4"/>
    <w:rsid w:val="00537B98"/>
    <w:rsid w:val="00540DD7"/>
    <w:rsid w:val="00544306"/>
    <w:rsid w:val="00544A8E"/>
    <w:rsid w:val="00547D99"/>
    <w:rsid w:val="00547EE0"/>
    <w:rsid w:val="00554B28"/>
    <w:rsid w:val="00555B26"/>
    <w:rsid w:val="00556060"/>
    <w:rsid w:val="005601F7"/>
    <w:rsid w:val="00560569"/>
    <w:rsid w:val="0056076A"/>
    <w:rsid w:val="00562470"/>
    <w:rsid w:val="00562C2B"/>
    <w:rsid w:val="00570138"/>
    <w:rsid w:val="005710D2"/>
    <w:rsid w:val="0057197E"/>
    <w:rsid w:val="00572E51"/>
    <w:rsid w:val="005748F0"/>
    <w:rsid w:val="005758E3"/>
    <w:rsid w:val="00576BC9"/>
    <w:rsid w:val="00576DC6"/>
    <w:rsid w:val="00580055"/>
    <w:rsid w:val="00581318"/>
    <w:rsid w:val="0058389A"/>
    <w:rsid w:val="00583D9B"/>
    <w:rsid w:val="00584B25"/>
    <w:rsid w:val="00586929"/>
    <w:rsid w:val="00586BCB"/>
    <w:rsid w:val="00587A7E"/>
    <w:rsid w:val="005907A4"/>
    <w:rsid w:val="005913E2"/>
    <w:rsid w:val="005917A9"/>
    <w:rsid w:val="0059217E"/>
    <w:rsid w:val="00593D7B"/>
    <w:rsid w:val="00594CCC"/>
    <w:rsid w:val="0059563D"/>
    <w:rsid w:val="00596814"/>
    <w:rsid w:val="00597021"/>
    <w:rsid w:val="005A0DF8"/>
    <w:rsid w:val="005A1370"/>
    <w:rsid w:val="005A16C3"/>
    <w:rsid w:val="005A18FE"/>
    <w:rsid w:val="005A1BB9"/>
    <w:rsid w:val="005A2E96"/>
    <w:rsid w:val="005A36B2"/>
    <w:rsid w:val="005A51E6"/>
    <w:rsid w:val="005B0E49"/>
    <w:rsid w:val="005B183E"/>
    <w:rsid w:val="005B6C3D"/>
    <w:rsid w:val="005B7730"/>
    <w:rsid w:val="005C02D0"/>
    <w:rsid w:val="005C036F"/>
    <w:rsid w:val="005C0F9D"/>
    <w:rsid w:val="005C1C98"/>
    <w:rsid w:val="005C1E7B"/>
    <w:rsid w:val="005C467B"/>
    <w:rsid w:val="005C69F2"/>
    <w:rsid w:val="005D5BC6"/>
    <w:rsid w:val="005D70E7"/>
    <w:rsid w:val="005E0F22"/>
    <w:rsid w:val="005E288B"/>
    <w:rsid w:val="005E3164"/>
    <w:rsid w:val="005E586D"/>
    <w:rsid w:val="005F1062"/>
    <w:rsid w:val="005F36F8"/>
    <w:rsid w:val="005F3B9F"/>
    <w:rsid w:val="005F5822"/>
    <w:rsid w:val="005F6178"/>
    <w:rsid w:val="005F76EE"/>
    <w:rsid w:val="0060441C"/>
    <w:rsid w:val="0060481B"/>
    <w:rsid w:val="006109B2"/>
    <w:rsid w:val="00610F0B"/>
    <w:rsid w:val="0061154A"/>
    <w:rsid w:val="00612AD9"/>
    <w:rsid w:val="00614772"/>
    <w:rsid w:val="0061544D"/>
    <w:rsid w:val="00615A39"/>
    <w:rsid w:val="006165F5"/>
    <w:rsid w:val="00617295"/>
    <w:rsid w:val="0061754F"/>
    <w:rsid w:val="00620ACA"/>
    <w:rsid w:val="00620C5C"/>
    <w:rsid w:val="00621F10"/>
    <w:rsid w:val="00622067"/>
    <w:rsid w:val="006224FD"/>
    <w:rsid w:val="0062393D"/>
    <w:rsid w:val="00626197"/>
    <w:rsid w:val="00626922"/>
    <w:rsid w:val="00626E90"/>
    <w:rsid w:val="00626F64"/>
    <w:rsid w:val="006274D1"/>
    <w:rsid w:val="006315AF"/>
    <w:rsid w:val="006344B0"/>
    <w:rsid w:val="006370D3"/>
    <w:rsid w:val="00637174"/>
    <w:rsid w:val="00637E47"/>
    <w:rsid w:val="006408C5"/>
    <w:rsid w:val="00642205"/>
    <w:rsid w:val="00642B60"/>
    <w:rsid w:val="00644304"/>
    <w:rsid w:val="00645F5C"/>
    <w:rsid w:val="00650487"/>
    <w:rsid w:val="00651CC0"/>
    <w:rsid w:val="00652DB9"/>
    <w:rsid w:val="00654AA3"/>
    <w:rsid w:val="00654E1E"/>
    <w:rsid w:val="00655471"/>
    <w:rsid w:val="00656794"/>
    <w:rsid w:val="0065688F"/>
    <w:rsid w:val="0066015D"/>
    <w:rsid w:val="006605DD"/>
    <w:rsid w:val="00660830"/>
    <w:rsid w:val="00660D26"/>
    <w:rsid w:val="00661640"/>
    <w:rsid w:val="00661E4D"/>
    <w:rsid w:val="0066223B"/>
    <w:rsid w:val="00662B20"/>
    <w:rsid w:val="00663925"/>
    <w:rsid w:val="00663AFD"/>
    <w:rsid w:val="00664D58"/>
    <w:rsid w:val="0066549A"/>
    <w:rsid w:val="00665974"/>
    <w:rsid w:val="00666AC4"/>
    <w:rsid w:val="00667121"/>
    <w:rsid w:val="00667C51"/>
    <w:rsid w:val="00672205"/>
    <w:rsid w:val="006723DA"/>
    <w:rsid w:val="0067283D"/>
    <w:rsid w:val="00674610"/>
    <w:rsid w:val="0067622B"/>
    <w:rsid w:val="006773D1"/>
    <w:rsid w:val="00682031"/>
    <w:rsid w:val="006835A8"/>
    <w:rsid w:val="0068607D"/>
    <w:rsid w:val="006863EA"/>
    <w:rsid w:val="00686857"/>
    <w:rsid w:val="006876CD"/>
    <w:rsid w:val="00687737"/>
    <w:rsid w:val="00692514"/>
    <w:rsid w:val="006927A5"/>
    <w:rsid w:val="0069390A"/>
    <w:rsid w:val="006946B5"/>
    <w:rsid w:val="006948A2"/>
    <w:rsid w:val="006955E1"/>
    <w:rsid w:val="006964F4"/>
    <w:rsid w:val="00696C9A"/>
    <w:rsid w:val="006A0480"/>
    <w:rsid w:val="006A1BDE"/>
    <w:rsid w:val="006A3CBA"/>
    <w:rsid w:val="006A42AF"/>
    <w:rsid w:val="006A6BFF"/>
    <w:rsid w:val="006A6FBC"/>
    <w:rsid w:val="006B4CD3"/>
    <w:rsid w:val="006B4F20"/>
    <w:rsid w:val="006B5D5A"/>
    <w:rsid w:val="006B78F9"/>
    <w:rsid w:val="006B7D25"/>
    <w:rsid w:val="006C0CBF"/>
    <w:rsid w:val="006C1F63"/>
    <w:rsid w:val="006C1FD7"/>
    <w:rsid w:val="006C2EE1"/>
    <w:rsid w:val="006C394A"/>
    <w:rsid w:val="006C3DE1"/>
    <w:rsid w:val="006C4397"/>
    <w:rsid w:val="006C45A3"/>
    <w:rsid w:val="006C58BA"/>
    <w:rsid w:val="006C60E4"/>
    <w:rsid w:val="006D2CAA"/>
    <w:rsid w:val="006E3E9A"/>
    <w:rsid w:val="006F365E"/>
    <w:rsid w:val="006F492F"/>
    <w:rsid w:val="006F5115"/>
    <w:rsid w:val="006F5DCC"/>
    <w:rsid w:val="006F75EF"/>
    <w:rsid w:val="006F78DE"/>
    <w:rsid w:val="006F7978"/>
    <w:rsid w:val="007024A2"/>
    <w:rsid w:val="0070324B"/>
    <w:rsid w:val="00703C35"/>
    <w:rsid w:val="007046DD"/>
    <w:rsid w:val="0071106E"/>
    <w:rsid w:val="007114C2"/>
    <w:rsid w:val="00712086"/>
    <w:rsid w:val="00715A66"/>
    <w:rsid w:val="00715B1C"/>
    <w:rsid w:val="00717E74"/>
    <w:rsid w:val="00721929"/>
    <w:rsid w:val="00722295"/>
    <w:rsid w:val="007230FB"/>
    <w:rsid w:val="00723600"/>
    <w:rsid w:val="0072659F"/>
    <w:rsid w:val="0072716A"/>
    <w:rsid w:val="007302BA"/>
    <w:rsid w:val="00732D49"/>
    <w:rsid w:val="00733939"/>
    <w:rsid w:val="00734A84"/>
    <w:rsid w:val="00736156"/>
    <w:rsid w:val="00741DEB"/>
    <w:rsid w:val="0074299E"/>
    <w:rsid w:val="0074328D"/>
    <w:rsid w:val="007451FC"/>
    <w:rsid w:val="00745F98"/>
    <w:rsid w:val="00747375"/>
    <w:rsid w:val="00747B65"/>
    <w:rsid w:val="00750002"/>
    <w:rsid w:val="0075065C"/>
    <w:rsid w:val="00752239"/>
    <w:rsid w:val="007525B1"/>
    <w:rsid w:val="00752AF4"/>
    <w:rsid w:val="00753E08"/>
    <w:rsid w:val="007540E9"/>
    <w:rsid w:val="007570B0"/>
    <w:rsid w:val="007577D2"/>
    <w:rsid w:val="00757E2A"/>
    <w:rsid w:val="0076267D"/>
    <w:rsid w:val="00763646"/>
    <w:rsid w:val="007647A4"/>
    <w:rsid w:val="00764D4D"/>
    <w:rsid w:val="0076538F"/>
    <w:rsid w:val="00770BA9"/>
    <w:rsid w:val="00771C3E"/>
    <w:rsid w:val="00771F08"/>
    <w:rsid w:val="00775AA3"/>
    <w:rsid w:val="00776716"/>
    <w:rsid w:val="00782549"/>
    <w:rsid w:val="00782972"/>
    <w:rsid w:val="00782C36"/>
    <w:rsid w:val="00783036"/>
    <w:rsid w:val="007842D2"/>
    <w:rsid w:val="00784B35"/>
    <w:rsid w:val="0078500E"/>
    <w:rsid w:val="00785854"/>
    <w:rsid w:val="0078752E"/>
    <w:rsid w:val="00790861"/>
    <w:rsid w:val="00791C51"/>
    <w:rsid w:val="007953AB"/>
    <w:rsid w:val="007978C9"/>
    <w:rsid w:val="007A0A3D"/>
    <w:rsid w:val="007A1B2F"/>
    <w:rsid w:val="007A2B67"/>
    <w:rsid w:val="007A3858"/>
    <w:rsid w:val="007A44F4"/>
    <w:rsid w:val="007A5070"/>
    <w:rsid w:val="007B0639"/>
    <w:rsid w:val="007B1585"/>
    <w:rsid w:val="007B38C6"/>
    <w:rsid w:val="007B4910"/>
    <w:rsid w:val="007B4A45"/>
    <w:rsid w:val="007B6A0E"/>
    <w:rsid w:val="007B71FB"/>
    <w:rsid w:val="007B72A1"/>
    <w:rsid w:val="007B76D7"/>
    <w:rsid w:val="007C0243"/>
    <w:rsid w:val="007C053F"/>
    <w:rsid w:val="007C0ADD"/>
    <w:rsid w:val="007C1D1D"/>
    <w:rsid w:val="007C3244"/>
    <w:rsid w:val="007C4678"/>
    <w:rsid w:val="007C46B7"/>
    <w:rsid w:val="007C47D2"/>
    <w:rsid w:val="007C5508"/>
    <w:rsid w:val="007D1E9F"/>
    <w:rsid w:val="007D3628"/>
    <w:rsid w:val="007D609D"/>
    <w:rsid w:val="007D6520"/>
    <w:rsid w:val="007E1115"/>
    <w:rsid w:val="007E15AF"/>
    <w:rsid w:val="007E1691"/>
    <w:rsid w:val="007E1EF8"/>
    <w:rsid w:val="007E3D8C"/>
    <w:rsid w:val="007E4125"/>
    <w:rsid w:val="007E66B4"/>
    <w:rsid w:val="007E76D7"/>
    <w:rsid w:val="007E7CDE"/>
    <w:rsid w:val="007F030E"/>
    <w:rsid w:val="007F048C"/>
    <w:rsid w:val="007F0743"/>
    <w:rsid w:val="007F0FAD"/>
    <w:rsid w:val="007F108D"/>
    <w:rsid w:val="007F1326"/>
    <w:rsid w:val="007F5A96"/>
    <w:rsid w:val="00800445"/>
    <w:rsid w:val="008016F3"/>
    <w:rsid w:val="0080331F"/>
    <w:rsid w:val="00806A7A"/>
    <w:rsid w:val="00807BB1"/>
    <w:rsid w:val="00811875"/>
    <w:rsid w:val="00812A87"/>
    <w:rsid w:val="0081306F"/>
    <w:rsid w:val="00813A3B"/>
    <w:rsid w:val="008168EF"/>
    <w:rsid w:val="00820BFF"/>
    <w:rsid w:val="00823092"/>
    <w:rsid w:val="00826F2A"/>
    <w:rsid w:val="00830398"/>
    <w:rsid w:val="008307A5"/>
    <w:rsid w:val="008310A7"/>
    <w:rsid w:val="0083156B"/>
    <w:rsid w:val="00833899"/>
    <w:rsid w:val="00834157"/>
    <w:rsid w:val="008377A1"/>
    <w:rsid w:val="00842187"/>
    <w:rsid w:val="00843A9D"/>
    <w:rsid w:val="00844322"/>
    <w:rsid w:val="0084528C"/>
    <w:rsid w:val="0084768B"/>
    <w:rsid w:val="008477FB"/>
    <w:rsid w:val="008501E6"/>
    <w:rsid w:val="00850537"/>
    <w:rsid w:val="00850A3C"/>
    <w:rsid w:val="00850D1C"/>
    <w:rsid w:val="00852B59"/>
    <w:rsid w:val="00854EC8"/>
    <w:rsid w:val="00855018"/>
    <w:rsid w:val="00855D26"/>
    <w:rsid w:val="00856523"/>
    <w:rsid w:val="00857410"/>
    <w:rsid w:val="00860052"/>
    <w:rsid w:val="00860B8F"/>
    <w:rsid w:val="00861EC1"/>
    <w:rsid w:val="00862601"/>
    <w:rsid w:val="00862C2E"/>
    <w:rsid w:val="00862CEC"/>
    <w:rsid w:val="008638EB"/>
    <w:rsid w:val="00863CCD"/>
    <w:rsid w:val="00864D86"/>
    <w:rsid w:val="00866424"/>
    <w:rsid w:val="008664E3"/>
    <w:rsid w:val="00870A7D"/>
    <w:rsid w:val="00871F2E"/>
    <w:rsid w:val="00871FA0"/>
    <w:rsid w:val="0087384B"/>
    <w:rsid w:val="00877D5C"/>
    <w:rsid w:val="008803D9"/>
    <w:rsid w:val="00881074"/>
    <w:rsid w:val="008817E6"/>
    <w:rsid w:val="00881C70"/>
    <w:rsid w:val="00881CC7"/>
    <w:rsid w:val="0088219F"/>
    <w:rsid w:val="00882721"/>
    <w:rsid w:val="00884BD6"/>
    <w:rsid w:val="0088574A"/>
    <w:rsid w:val="0089112E"/>
    <w:rsid w:val="00891A13"/>
    <w:rsid w:val="008943A1"/>
    <w:rsid w:val="008A138F"/>
    <w:rsid w:val="008A1528"/>
    <w:rsid w:val="008A2ECF"/>
    <w:rsid w:val="008A49FC"/>
    <w:rsid w:val="008B014D"/>
    <w:rsid w:val="008B2127"/>
    <w:rsid w:val="008B2547"/>
    <w:rsid w:val="008B33F2"/>
    <w:rsid w:val="008B4FCD"/>
    <w:rsid w:val="008B7B11"/>
    <w:rsid w:val="008C0A8D"/>
    <w:rsid w:val="008C0B7E"/>
    <w:rsid w:val="008C17B3"/>
    <w:rsid w:val="008C3AC8"/>
    <w:rsid w:val="008C3D0C"/>
    <w:rsid w:val="008C498A"/>
    <w:rsid w:val="008C65A6"/>
    <w:rsid w:val="008C7F4C"/>
    <w:rsid w:val="008D12B7"/>
    <w:rsid w:val="008D13C6"/>
    <w:rsid w:val="008D1A22"/>
    <w:rsid w:val="008D2A8E"/>
    <w:rsid w:val="008D38B5"/>
    <w:rsid w:val="008D3F66"/>
    <w:rsid w:val="008D4BDA"/>
    <w:rsid w:val="008D5106"/>
    <w:rsid w:val="008D5BC9"/>
    <w:rsid w:val="008D6F3D"/>
    <w:rsid w:val="008D7118"/>
    <w:rsid w:val="008E056B"/>
    <w:rsid w:val="008E26D8"/>
    <w:rsid w:val="008E5CF8"/>
    <w:rsid w:val="008F0DF8"/>
    <w:rsid w:val="008F3FD7"/>
    <w:rsid w:val="008F460E"/>
    <w:rsid w:val="008F4B70"/>
    <w:rsid w:val="008F5168"/>
    <w:rsid w:val="008F5EF5"/>
    <w:rsid w:val="008F65FB"/>
    <w:rsid w:val="009029E8"/>
    <w:rsid w:val="00903765"/>
    <w:rsid w:val="00903EB8"/>
    <w:rsid w:val="00905894"/>
    <w:rsid w:val="009078A1"/>
    <w:rsid w:val="00915DAC"/>
    <w:rsid w:val="00915DF6"/>
    <w:rsid w:val="00917B6D"/>
    <w:rsid w:val="00921D7D"/>
    <w:rsid w:val="00922F88"/>
    <w:rsid w:val="009233BF"/>
    <w:rsid w:val="009250FA"/>
    <w:rsid w:val="00925100"/>
    <w:rsid w:val="00926C72"/>
    <w:rsid w:val="00927392"/>
    <w:rsid w:val="009277A8"/>
    <w:rsid w:val="009277DB"/>
    <w:rsid w:val="00934BE6"/>
    <w:rsid w:val="00936A33"/>
    <w:rsid w:val="00941956"/>
    <w:rsid w:val="0094233F"/>
    <w:rsid w:val="00942ACD"/>
    <w:rsid w:val="00943895"/>
    <w:rsid w:val="009454D0"/>
    <w:rsid w:val="0094567E"/>
    <w:rsid w:val="00945800"/>
    <w:rsid w:val="00947722"/>
    <w:rsid w:val="00952080"/>
    <w:rsid w:val="009523AE"/>
    <w:rsid w:val="0095401B"/>
    <w:rsid w:val="00955314"/>
    <w:rsid w:val="00955644"/>
    <w:rsid w:val="00956306"/>
    <w:rsid w:val="009576D6"/>
    <w:rsid w:val="00960F34"/>
    <w:rsid w:val="00961521"/>
    <w:rsid w:val="00962256"/>
    <w:rsid w:val="00964367"/>
    <w:rsid w:val="00964921"/>
    <w:rsid w:val="009661D6"/>
    <w:rsid w:val="0096738E"/>
    <w:rsid w:val="009678D5"/>
    <w:rsid w:val="00967CFE"/>
    <w:rsid w:val="00967DBE"/>
    <w:rsid w:val="00971A4F"/>
    <w:rsid w:val="00971FCC"/>
    <w:rsid w:val="00973769"/>
    <w:rsid w:val="00975373"/>
    <w:rsid w:val="00975F47"/>
    <w:rsid w:val="00976D68"/>
    <w:rsid w:val="00977561"/>
    <w:rsid w:val="009779AC"/>
    <w:rsid w:val="00977DFF"/>
    <w:rsid w:val="00980C44"/>
    <w:rsid w:val="00982660"/>
    <w:rsid w:val="009826E3"/>
    <w:rsid w:val="00985D99"/>
    <w:rsid w:val="00986AFF"/>
    <w:rsid w:val="00987D2B"/>
    <w:rsid w:val="00987E9D"/>
    <w:rsid w:val="00990004"/>
    <w:rsid w:val="00990A39"/>
    <w:rsid w:val="009921A4"/>
    <w:rsid w:val="00992597"/>
    <w:rsid w:val="009925A9"/>
    <w:rsid w:val="00993751"/>
    <w:rsid w:val="00993E8D"/>
    <w:rsid w:val="00994937"/>
    <w:rsid w:val="00995F0B"/>
    <w:rsid w:val="009965BC"/>
    <w:rsid w:val="00996A23"/>
    <w:rsid w:val="00996A62"/>
    <w:rsid w:val="009A00FA"/>
    <w:rsid w:val="009A1555"/>
    <w:rsid w:val="009A1A9D"/>
    <w:rsid w:val="009A2A54"/>
    <w:rsid w:val="009A4304"/>
    <w:rsid w:val="009A6350"/>
    <w:rsid w:val="009B1415"/>
    <w:rsid w:val="009B25F9"/>
    <w:rsid w:val="009B2AC4"/>
    <w:rsid w:val="009B32C3"/>
    <w:rsid w:val="009B37DC"/>
    <w:rsid w:val="009B4AF6"/>
    <w:rsid w:val="009B5200"/>
    <w:rsid w:val="009B5CEA"/>
    <w:rsid w:val="009B6341"/>
    <w:rsid w:val="009B798A"/>
    <w:rsid w:val="009C03C0"/>
    <w:rsid w:val="009C3307"/>
    <w:rsid w:val="009C4B4F"/>
    <w:rsid w:val="009D248C"/>
    <w:rsid w:val="009D4CFC"/>
    <w:rsid w:val="009D51DF"/>
    <w:rsid w:val="009D60DB"/>
    <w:rsid w:val="009D6B6C"/>
    <w:rsid w:val="009E1370"/>
    <w:rsid w:val="009E21BF"/>
    <w:rsid w:val="009E2FD5"/>
    <w:rsid w:val="009E4981"/>
    <w:rsid w:val="009F0AC0"/>
    <w:rsid w:val="009F0ECF"/>
    <w:rsid w:val="009F253F"/>
    <w:rsid w:val="009F2FC2"/>
    <w:rsid w:val="009F31AD"/>
    <w:rsid w:val="009F45B1"/>
    <w:rsid w:val="009F4A03"/>
    <w:rsid w:val="009F73F0"/>
    <w:rsid w:val="009F7730"/>
    <w:rsid w:val="00A01310"/>
    <w:rsid w:val="00A03651"/>
    <w:rsid w:val="00A04CF0"/>
    <w:rsid w:val="00A05AB6"/>
    <w:rsid w:val="00A079D3"/>
    <w:rsid w:val="00A1196D"/>
    <w:rsid w:val="00A1279B"/>
    <w:rsid w:val="00A15C18"/>
    <w:rsid w:val="00A2000A"/>
    <w:rsid w:val="00A21936"/>
    <w:rsid w:val="00A21BBA"/>
    <w:rsid w:val="00A229AC"/>
    <w:rsid w:val="00A22B61"/>
    <w:rsid w:val="00A2424D"/>
    <w:rsid w:val="00A25796"/>
    <w:rsid w:val="00A30E69"/>
    <w:rsid w:val="00A31CED"/>
    <w:rsid w:val="00A32A0C"/>
    <w:rsid w:val="00A34583"/>
    <w:rsid w:val="00A36164"/>
    <w:rsid w:val="00A368C8"/>
    <w:rsid w:val="00A36C85"/>
    <w:rsid w:val="00A36E9A"/>
    <w:rsid w:val="00A400D3"/>
    <w:rsid w:val="00A40F72"/>
    <w:rsid w:val="00A43818"/>
    <w:rsid w:val="00A43930"/>
    <w:rsid w:val="00A44574"/>
    <w:rsid w:val="00A45AEF"/>
    <w:rsid w:val="00A469D4"/>
    <w:rsid w:val="00A471FD"/>
    <w:rsid w:val="00A4731F"/>
    <w:rsid w:val="00A47457"/>
    <w:rsid w:val="00A47D75"/>
    <w:rsid w:val="00A5245B"/>
    <w:rsid w:val="00A52C47"/>
    <w:rsid w:val="00A604D9"/>
    <w:rsid w:val="00A608F4"/>
    <w:rsid w:val="00A6096D"/>
    <w:rsid w:val="00A6312B"/>
    <w:rsid w:val="00A645D9"/>
    <w:rsid w:val="00A66B21"/>
    <w:rsid w:val="00A67938"/>
    <w:rsid w:val="00A71AD3"/>
    <w:rsid w:val="00A72117"/>
    <w:rsid w:val="00A729AB"/>
    <w:rsid w:val="00A753E9"/>
    <w:rsid w:val="00A778D1"/>
    <w:rsid w:val="00A80223"/>
    <w:rsid w:val="00A8194A"/>
    <w:rsid w:val="00A841B3"/>
    <w:rsid w:val="00A85217"/>
    <w:rsid w:val="00A85903"/>
    <w:rsid w:val="00A86B74"/>
    <w:rsid w:val="00A86C8C"/>
    <w:rsid w:val="00A87A77"/>
    <w:rsid w:val="00A90EE7"/>
    <w:rsid w:val="00A94C58"/>
    <w:rsid w:val="00A95EAA"/>
    <w:rsid w:val="00A97A92"/>
    <w:rsid w:val="00A97D16"/>
    <w:rsid w:val="00AA100D"/>
    <w:rsid w:val="00AA36CA"/>
    <w:rsid w:val="00AA414D"/>
    <w:rsid w:val="00AA615C"/>
    <w:rsid w:val="00AA70D6"/>
    <w:rsid w:val="00AB2E19"/>
    <w:rsid w:val="00AB404B"/>
    <w:rsid w:val="00AB4247"/>
    <w:rsid w:val="00AB4F08"/>
    <w:rsid w:val="00AB5274"/>
    <w:rsid w:val="00AB6F98"/>
    <w:rsid w:val="00AC2880"/>
    <w:rsid w:val="00AC3DFE"/>
    <w:rsid w:val="00AC3E23"/>
    <w:rsid w:val="00AC4666"/>
    <w:rsid w:val="00AD00B9"/>
    <w:rsid w:val="00AD00E1"/>
    <w:rsid w:val="00AD1A3C"/>
    <w:rsid w:val="00AD3198"/>
    <w:rsid w:val="00AD3CFC"/>
    <w:rsid w:val="00AD45E7"/>
    <w:rsid w:val="00AD5165"/>
    <w:rsid w:val="00AD5AC9"/>
    <w:rsid w:val="00AD6B4A"/>
    <w:rsid w:val="00AD6FF9"/>
    <w:rsid w:val="00AE0F36"/>
    <w:rsid w:val="00AE1946"/>
    <w:rsid w:val="00AE59FC"/>
    <w:rsid w:val="00AE5F27"/>
    <w:rsid w:val="00AE6254"/>
    <w:rsid w:val="00AF12A2"/>
    <w:rsid w:val="00AF179D"/>
    <w:rsid w:val="00AF4E3D"/>
    <w:rsid w:val="00AF4EC4"/>
    <w:rsid w:val="00AF56ED"/>
    <w:rsid w:val="00AF6428"/>
    <w:rsid w:val="00AF7130"/>
    <w:rsid w:val="00AF7CA9"/>
    <w:rsid w:val="00B0057F"/>
    <w:rsid w:val="00B02C70"/>
    <w:rsid w:val="00B05669"/>
    <w:rsid w:val="00B05745"/>
    <w:rsid w:val="00B06A9A"/>
    <w:rsid w:val="00B06CEC"/>
    <w:rsid w:val="00B06D5C"/>
    <w:rsid w:val="00B11057"/>
    <w:rsid w:val="00B11065"/>
    <w:rsid w:val="00B139B7"/>
    <w:rsid w:val="00B15644"/>
    <w:rsid w:val="00B166F2"/>
    <w:rsid w:val="00B17C89"/>
    <w:rsid w:val="00B254E5"/>
    <w:rsid w:val="00B25ED2"/>
    <w:rsid w:val="00B272A1"/>
    <w:rsid w:val="00B32701"/>
    <w:rsid w:val="00B329D9"/>
    <w:rsid w:val="00B32D5B"/>
    <w:rsid w:val="00B3350B"/>
    <w:rsid w:val="00B34762"/>
    <w:rsid w:val="00B37E4B"/>
    <w:rsid w:val="00B404D9"/>
    <w:rsid w:val="00B42DED"/>
    <w:rsid w:val="00B4308A"/>
    <w:rsid w:val="00B4309C"/>
    <w:rsid w:val="00B43544"/>
    <w:rsid w:val="00B43F67"/>
    <w:rsid w:val="00B442FA"/>
    <w:rsid w:val="00B46963"/>
    <w:rsid w:val="00B50C65"/>
    <w:rsid w:val="00B5114E"/>
    <w:rsid w:val="00B518B3"/>
    <w:rsid w:val="00B522AD"/>
    <w:rsid w:val="00B529F6"/>
    <w:rsid w:val="00B53866"/>
    <w:rsid w:val="00B54357"/>
    <w:rsid w:val="00B548E4"/>
    <w:rsid w:val="00B55D85"/>
    <w:rsid w:val="00B5694B"/>
    <w:rsid w:val="00B56F30"/>
    <w:rsid w:val="00B570F8"/>
    <w:rsid w:val="00B573B1"/>
    <w:rsid w:val="00B60A62"/>
    <w:rsid w:val="00B61C5D"/>
    <w:rsid w:val="00B62135"/>
    <w:rsid w:val="00B622AC"/>
    <w:rsid w:val="00B62870"/>
    <w:rsid w:val="00B62E3C"/>
    <w:rsid w:val="00B642A8"/>
    <w:rsid w:val="00B64724"/>
    <w:rsid w:val="00B64CD1"/>
    <w:rsid w:val="00B65078"/>
    <w:rsid w:val="00B653D2"/>
    <w:rsid w:val="00B706D6"/>
    <w:rsid w:val="00B70E60"/>
    <w:rsid w:val="00B7682E"/>
    <w:rsid w:val="00B810F0"/>
    <w:rsid w:val="00B81844"/>
    <w:rsid w:val="00B844EE"/>
    <w:rsid w:val="00B85DCD"/>
    <w:rsid w:val="00B86F12"/>
    <w:rsid w:val="00B87F13"/>
    <w:rsid w:val="00B901EF"/>
    <w:rsid w:val="00B90328"/>
    <w:rsid w:val="00B9449F"/>
    <w:rsid w:val="00B95924"/>
    <w:rsid w:val="00B960D7"/>
    <w:rsid w:val="00B9653A"/>
    <w:rsid w:val="00B96891"/>
    <w:rsid w:val="00B97778"/>
    <w:rsid w:val="00BA0B9D"/>
    <w:rsid w:val="00BA5629"/>
    <w:rsid w:val="00BB1C7A"/>
    <w:rsid w:val="00BB2735"/>
    <w:rsid w:val="00BB314B"/>
    <w:rsid w:val="00BB3722"/>
    <w:rsid w:val="00BB41F6"/>
    <w:rsid w:val="00BB4DD6"/>
    <w:rsid w:val="00BB66F0"/>
    <w:rsid w:val="00BB7977"/>
    <w:rsid w:val="00BB7998"/>
    <w:rsid w:val="00BC1807"/>
    <w:rsid w:val="00BC355A"/>
    <w:rsid w:val="00BC3804"/>
    <w:rsid w:val="00BC384C"/>
    <w:rsid w:val="00BC4E60"/>
    <w:rsid w:val="00BC581B"/>
    <w:rsid w:val="00BC5BA3"/>
    <w:rsid w:val="00BC7263"/>
    <w:rsid w:val="00BC7438"/>
    <w:rsid w:val="00BD062B"/>
    <w:rsid w:val="00BD15C1"/>
    <w:rsid w:val="00BD18CC"/>
    <w:rsid w:val="00BD1EE3"/>
    <w:rsid w:val="00BD2356"/>
    <w:rsid w:val="00BD4C16"/>
    <w:rsid w:val="00BD50F3"/>
    <w:rsid w:val="00BD7863"/>
    <w:rsid w:val="00BD7BF6"/>
    <w:rsid w:val="00BE18C8"/>
    <w:rsid w:val="00BE1B57"/>
    <w:rsid w:val="00BE2C56"/>
    <w:rsid w:val="00BE4B55"/>
    <w:rsid w:val="00BE7745"/>
    <w:rsid w:val="00BF1331"/>
    <w:rsid w:val="00BF1493"/>
    <w:rsid w:val="00BF2BBB"/>
    <w:rsid w:val="00BF3107"/>
    <w:rsid w:val="00BF3DEB"/>
    <w:rsid w:val="00BF44E5"/>
    <w:rsid w:val="00BF58E0"/>
    <w:rsid w:val="00BF7832"/>
    <w:rsid w:val="00C05619"/>
    <w:rsid w:val="00C06D46"/>
    <w:rsid w:val="00C07202"/>
    <w:rsid w:val="00C0737A"/>
    <w:rsid w:val="00C104A5"/>
    <w:rsid w:val="00C10A21"/>
    <w:rsid w:val="00C11463"/>
    <w:rsid w:val="00C130F8"/>
    <w:rsid w:val="00C13451"/>
    <w:rsid w:val="00C13D09"/>
    <w:rsid w:val="00C13E54"/>
    <w:rsid w:val="00C1514B"/>
    <w:rsid w:val="00C16195"/>
    <w:rsid w:val="00C22603"/>
    <w:rsid w:val="00C233E4"/>
    <w:rsid w:val="00C2406E"/>
    <w:rsid w:val="00C27012"/>
    <w:rsid w:val="00C30246"/>
    <w:rsid w:val="00C30F0A"/>
    <w:rsid w:val="00C3113B"/>
    <w:rsid w:val="00C31C7E"/>
    <w:rsid w:val="00C330B7"/>
    <w:rsid w:val="00C34952"/>
    <w:rsid w:val="00C34D6A"/>
    <w:rsid w:val="00C36CC6"/>
    <w:rsid w:val="00C37504"/>
    <w:rsid w:val="00C40400"/>
    <w:rsid w:val="00C404FC"/>
    <w:rsid w:val="00C406BD"/>
    <w:rsid w:val="00C414BD"/>
    <w:rsid w:val="00C43438"/>
    <w:rsid w:val="00C44217"/>
    <w:rsid w:val="00C444DE"/>
    <w:rsid w:val="00C44F02"/>
    <w:rsid w:val="00C4527D"/>
    <w:rsid w:val="00C45D3F"/>
    <w:rsid w:val="00C470A2"/>
    <w:rsid w:val="00C50BD1"/>
    <w:rsid w:val="00C51259"/>
    <w:rsid w:val="00C5132D"/>
    <w:rsid w:val="00C5153F"/>
    <w:rsid w:val="00C52616"/>
    <w:rsid w:val="00C53648"/>
    <w:rsid w:val="00C56288"/>
    <w:rsid w:val="00C60110"/>
    <w:rsid w:val="00C607FA"/>
    <w:rsid w:val="00C60C67"/>
    <w:rsid w:val="00C62D41"/>
    <w:rsid w:val="00C63461"/>
    <w:rsid w:val="00C662A1"/>
    <w:rsid w:val="00C679A2"/>
    <w:rsid w:val="00C67C2C"/>
    <w:rsid w:val="00C724FE"/>
    <w:rsid w:val="00C74922"/>
    <w:rsid w:val="00C74FD7"/>
    <w:rsid w:val="00C752C6"/>
    <w:rsid w:val="00C75BF1"/>
    <w:rsid w:val="00C80866"/>
    <w:rsid w:val="00C8130C"/>
    <w:rsid w:val="00C8141E"/>
    <w:rsid w:val="00C81E78"/>
    <w:rsid w:val="00C82330"/>
    <w:rsid w:val="00C825D4"/>
    <w:rsid w:val="00C8278A"/>
    <w:rsid w:val="00C83280"/>
    <w:rsid w:val="00C83887"/>
    <w:rsid w:val="00C83970"/>
    <w:rsid w:val="00C83A1A"/>
    <w:rsid w:val="00C83ECC"/>
    <w:rsid w:val="00C841F8"/>
    <w:rsid w:val="00C85872"/>
    <w:rsid w:val="00C85D22"/>
    <w:rsid w:val="00C865E5"/>
    <w:rsid w:val="00C86BEC"/>
    <w:rsid w:val="00C9041E"/>
    <w:rsid w:val="00C94308"/>
    <w:rsid w:val="00C95ED9"/>
    <w:rsid w:val="00CA0346"/>
    <w:rsid w:val="00CA2B57"/>
    <w:rsid w:val="00CA5EEF"/>
    <w:rsid w:val="00CA7D1A"/>
    <w:rsid w:val="00CB0F33"/>
    <w:rsid w:val="00CB129E"/>
    <w:rsid w:val="00CB295C"/>
    <w:rsid w:val="00CB29A8"/>
    <w:rsid w:val="00CB3001"/>
    <w:rsid w:val="00CB5E79"/>
    <w:rsid w:val="00CB60E6"/>
    <w:rsid w:val="00CB649F"/>
    <w:rsid w:val="00CB6C01"/>
    <w:rsid w:val="00CB719C"/>
    <w:rsid w:val="00CC0559"/>
    <w:rsid w:val="00CC1112"/>
    <w:rsid w:val="00CC24CE"/>
    <w:rsid w:val="00CC282C"/>
    <w:rsid w:val="00CC3A68"/>
    <w:rsid w:val="00CC4034"/>
    <w:rsid w:val="00CC4D1D"/>
    <w:rsid w:val="00CC76B1"/>
    <w:rsid w:val="00CD0304"/>
    <w:rsid w:val="00CD0A55"/>
    <w:rsid w:val="00CD1907"/>
    <w:rsid w:val="00CD34D5"/>
    <w:rsid w:val="00CD4393"/>
    <w:rsid w:val="00CD459B"/>
    <w:rsid w:val="00CD5694"/>
    <w:rsid w:val="00CD5DB1"/>
    <w:rsid w:val="00CD5F57"/>
    <w:rsid w:val="00CD6D0A"/>
    <w:rsid w:val="00CE1D40"/>
    <w:rsid w:val="00CE41E8"/>
    <w:rsid w:val="00CE4DC7"/>
    <w:rsid w:val="00CE4F4A"/>
    <w:rsid w:val="00CE5E8E"/>
    <w:rsid w:val="00CE79D3"/>
    <w:rsid w:val="00CF219F"/>
    <w:rsid w:val="00CF32C5"/>
    <w:rsid w:val="00CF3571"/>
    <w:rsid w:val="00CF37DE"/>
    <w:rsid w:val="00CF3949"/>
    <w:rsid w:val="00CF3EE4"/>
    <w:rsid w:val="00CF4276"/>
    <w:rsid w:val="00CF6119"/>
    <w:rsid w:val="00CF6C5F"/>
    <w:rsid w:val="00CF7EC4"/>
    <w:rsid w:val="00D00E3B"/>
    <w:rsid w:val="00D01796"/>
    <w:rsid w:val="00D02152"/>
    <w:rsid w:val="00D0414A"/>
    <w:rsid w:val="00D06083"/>
    <w:rsid w:val="00D06562"/>
    <w:rsid w:val="00D068EF"/>
    <w:rsid w:val="00D07000"/>
    <w:rsid w:val="00D072EA"/>
    <w:rsid w:val="00D10B4D"/>
    <w:rsid w:val="00D10C16"/>
    <w:rsid w:val="00D11A20"/>
    <w:rsid w:val="00D1248F"/>
    <w:rsid w:val="00D12BA4"/>
    <w:rsid w:val="00D13D74"/>
    <w:rsid w:val="00D14136"/>
    <w:rsid w:val="00D1454B"/>
    <w:rsid w:val="00D14CD6"/>
    <w:rsid w:val="00D14D42"/>
    <w:rsid w:val="00D1512E"/>
    <w:rsid w:val="00D16D60"/>
    <w:rsid w:val="00D170EE"/>
    <w:rsid w:val="00D1767F"/>
    <w:rsid w:val="00D2181A"/>
    <w:rsid w:val="00D21A94"/>
    <w:rsid w:val="00D23810"/>
    <w:rsid w:val="00D240A2"/>
    <w:rsid w:val="00D258DB"/>
    <w:rsid w:val="00D3144C"/>
    <w:rsid w:val="00D40831"/>
    <w:rsid w:val="00D40E73"/>
    <w:rsid w:val="00D42636"/>
    <w:rsid w:val="00D440B7"/>
    <w:rsid w:val="00D44572"/>
    <w:rsid w:val="00D455ED"/>
    <w:rsid w:val="00D47CEA"/>
    <w:rsid w:val="00D51449"/>
    <w:rsid w:val="00D51A2F"/>
    <w:rsid w:val="00D53EA4"/>
    <w:rsid w:val="00D54F26"/>
    <w:rsid w:val="00D55451"/>
    <w:rsid w:val="00D55C9E"/>
    <w:rsid w:val="00D57456"/>
    <w:rsid w:val="00D57DF8"/>
    <w:rsid w:val="00D60C40"/>
    <w:rsid w:val="00D64AB5"/>
    <w:rsid w:val="00D65B0F"/>
    <w:rsid w:val="00D660D4"/>
    <w:rsid w:val="00D66F65"/>
    <w:rsid w:val="00D67695"/>
    <w:rsid w:val="00D67C31"/>
    <w:rsid w:val="00D67C83"/>
    <w:rsid w:val="00D700E7"/>
    <w:rsid w:val="00D714B8"/>
    <w:rsid w:val="00D7183A"/>
    <w:rsid w:val="00D71BDF"/>
    <w:rsid w:val="00D71EB7"/>
    <w:rsid w:val="00D72D64"/>
    <w:rsid w:val="00D73195"/>
    <w:rsid w:val="00D73961"/>
    <w:rsid w:val="00D74A3D"/>
    <w:rsid w:val="00D74B59"/>
    <w:rsid w:val="00D74C15"/>
    <w:rsid w:val="00D76B5D"/>
    <w:rsid w:val="00D80765"/>
    <w:rsid w:val="00D810E4"/>
    <w:rsid w:val="00D81778"/>
    <w:rsid w:val="00D81F7F"/>
    <w:rsid w:val="00D82A8E"/>
    <w:rsid w:val="00D82D89"/>
    <w:rsid w:val="00D84513"/>
    <w:rsid w:val="00D84DF5"/>
    <w:rsid w:val="00D901D2"/>
    <w:rsid w:val="00D9028E"/>
    <w:rsid w:val="00D910FE"/>
    <w:rsid w:val="00D92C67"/>
    <w:rsid w:val="00D964ED"/>
    <w:rsid w:val="00DA161C"/>
    <w:rsid w:val="00DA3222"/>
    <w:rsid w:val="00DA3547"/>
    <w:rsid w:val="00DA42B3"/>
    <w:rsid w:val="00DA7240"/>
    <w:rsid w:val="00DB4893"/>
    <w:rsid w:val="00DB71B6"/>
    <w:rsid w:val="00DC0EBD"/>
    <w:rsid w:val="00DC1F98"/>
    <w:rsid w:val="00DC4237"/>
    <w:rsid w:val="00DC4F4E"/>
    <w:rsid w:val="00DC50BD"/>
    <w:rsid w:val="00DC5EBB"/>
    <w:rsid w:val="00DC7C46"/>
    <w:rsid w:val="00DD0956"/>
    <w:rsid w:val="00DD13D5"/>
    <w:rsid w:val="00DD1987"/>
    <w:rsid w:val="00DD6395"/>
    <w:rsid w:val="00DD7219"/>
    <w:rsid w:val="00DE1272"/>
    <w:rsid w:val="00DE1BF4"/>
    <w:rsid w:val="00DE319D"/>
    <w:rsid w:val="00DE4E2D"/>
    <w:rsid w:val="00DE547E"/>
    <w:rsid w:val="00DE5494"/>
    <w:rsid w:val="00DE601A"/>
    <w:rsid w:val="00DE6FDC"/>
    <w:rsid w:val="00DE73FF"/>
    <w:rsid w:val="00DE7840"/>
    <w:rsid w:val="00DE7918"/>
    <w:rsid w:val="00DF1021"/>
    <w:rsid w:val="00DF19D0"/>
    <w:rsid w:val="00DF1B8E"/>
    <w:rsid w:val="00DF21D3"/>
    <w:rsid w:val="00DF48A6"/>
    <w:rsid w:val="00DF57B1"/>
    <w:rsid w:val="00DF644B"/>
    <w:rsid w:val="00DF71B5"/>
    <w:rsid w:val="00DF7DE4"/>
    <w:rsid w:val="00DF7E7E"/>
    <w:rsid w:val="00E017B2"/>
    <w:rsid w:val="00E10412"/>
    <w:rsid w:val="00E10550"/>
    <w:rsid w:val="00E12B3A"/>
    <w:rsid w:val="00E13EC1"/>
    <w:rsid w:val="00E14642"/>
    <w:rsid w:val="00E17035"/>
    <w:rsid w:val="00E17E3E"/>
    <w:rsid w:val="00E209E6"/>
    <w:rsid w:val="00E2192C"/>
    <w:rsid w:val="00E21D4D"/>
    <w:rsid w:val="00E25B0D"/>
    <w:rsid w:val="00E265F4"/>
    <w:rsid w:val="00E27506"/>
    <w:rsid w:val="00E275AA"/>
    <w:rsid w:val="00E31722"/>
    <w:rsid w:val="00E32281"/>
    <w:rsid w:val="00E33E09"/>
    <w:rsid w:val="00E34A9C"/>
    <w:rsid w:val="00E3559A"/>
    <w:rsid w:val="00E35ECB"/>
    <w:rsid w:val="00E37658"/>
    <w:rsid w:val="00E42889"/>
    <w:rsid w:val="00E42C6F"/>
    <w:rsid w:val="00E42F32"/>
    <w:rsid w:val="00E4647F"/>
    <w:rsid w:val="00E474FE"/>
    <w:rsid w:val="00E51216"/>
    <w:rsid w:val="00E52240"/>
    <w:rsid w:val="00E52DA6"/>
    <w:rsid w:val="00E548B6"/>
    <w:rsid w:val="00E57890"/>
    <w:rsid w:val="00E60CE4"/>
    <w:rsid w:val="00E60E42"/>
    <w:rsid w:val="00E616F4"/>
    <w:rsid w:val="00E62497"/>
    <w:rsid w:val="00E63E7A"/>
    <w:rsid w:val="00E65127"/>
    <w:rsid w:val="00E66018"/>
    <w:rsid w:val="00E66FA6"/>
    <w:rsid w:val="00E67631"/>
    <w:rsid w:val="00E67D80"/>
    <w:rsid w:val="00E73EAB"/>
    <w:rsid w:val="00E73F9C"/>
    <w:rsid w:val="00E74E3D"/>
    <w:rsid w:val="00E74ECD"/>
    <w:rsid w:val="00E75110"/>
    <w:rsid w:val="00E7540D"/>
    <w:rsid w:val="00E815D5"/>
    <w:rsid w:val="00E816E7"/>
    <w:rsid w:val="00E81F80"/>
    <w:rsid w:val="00E832D2"/>
    <w:rsid w:val="00E83629"/>
    <w:rsid w:val="00E83662"/>
    <w:rsid w:val="00E845F7"/>
    <w:rsid w:val="00E84770"/>
    <w:rsid w:val="00E84846"/>
    <w:rsid w:val="00E86E69"/>
    <w:rsid w:val="00E8730E"/>
    <w:rsid w:val="00E8732C"/>
    <w:rsid w:val="00E87768"/>
    <w:rsid w:val="00E8798F"/>
    <w:rsid w:val="00E90544"/>
    <w:rsid w:val="00E954DD"/>
    <w:rsid w:val="00E96FC0"/>
    <w:rsid w:val="00E97005"/>
    <w:rsid w:val="00E97693"/>
    <w:rsid w:val="00EA3696"/>
    <w:rsid w:val="00EA514E"/>
    <w:rsid w:val="00EA5C9B"/>
    <w:rsid w:val="00EB2497"/>
    <w:rsid w:val="00EB2DE0"/>
    <w:rsid w:val="00EB4311"/>
    <w:rsid w:val="00EC0693"/>
    <w:rsid w:val="00EC0A7C"/>
    <w:rsid w:val="00EC0A90"/>
    <w:rsid w:val="00EC1672"/>
    <w:rsid w:val="00EC3769"/>
    <w:rsid w:val="00EC4785"/>
    <w:rsid w:val="00EC78BF"/>
    <w:rsid w:val="00ED1B02"/>
    <w:rsid w:val="00ED1D63"/>
    <w:rsid w:val="00ED3BB5"/>
    <w:rsid w:val="00ED3CC5"/>
    <w:rsid w:val="00ED476D"/>
    <w:rsid w:val="00ED7C82"/>
    <w:rsid w:val="00ED7F83"/>
    <w:rsid w:val="00EE0001"/>
    <w:rsid w:val="00EE1F4C"/>
    <w:rsid w:val="00EE21A2"/>
    <w:rsid w:val="00EE3BB7"/>
    <w:rsid w:val="00EE3BF4"/>
    <w:rsid w:val="00EE44FD"/>
    <w:rsid w:val="00EE49C4"/>
    <w:rsid w:val="00EE5257"/>
    <w:rsid w:val="00EE5582"/>
    <w:rsid w:val="00EE6343"/>
    <w:rsid w:val="00EE6D58"/>
    <w:rsid w:val="00EF01B7"/>
    <w:rsid w:val="00EF0730"/>
    <w:rsid w:val="00EF1A12"/>
    <w:rsid w:val="00EF343F"/>
    <w:rsid w:val="00EF4A06"/>
    <w:rsid w:val="00EF5351"/>
    <w:rsid w:val="00EF5A25"/>
    <w:rsid w:val="00EF635D"/>
    <w:rsid w:val="00F0013F"/>
    <w:rsid w:val="00F00258"/>
    <w:rsid w:val="00F00909"/>
    <w:rsid w:val="00F0292B"/>
    <w:rsid w:val="00F033D3"/>
    <w:rsid w:val="00F049FE"/>
    <w:rsid w:val="00F06735"/>
    <w:rsid w:val="00F06F79"/>
    <w:rsid w:val="00F07B87"/>
    <w:rsid w:val="00F11804"/>
    <w:rsid w:val="00F11E5D"/>
    <w:rsid w:val="00F12B15"/>
    <w:rsid w:val="00F13273"/>
    <w:rsid w:val="00F13FB0"/>
    <w:rsid w:val="00F147F0"/>
    <w:rsid w:val="00F14C35"/>
    <w:rsid w:val="00F14FA8"/>
    <w:rsid w:val="00F15195"/>
    <w:rsid w:val="00F17DCD"/>
    <w:rsid w:val="00F21739"/>
    <w:rsid w:val="00F238A3"/>
    <w:rsid w:val="00F25A89"/>
    <w:rsid w:val="00F25BB2"/>
    <w:rsid w:val="00F27FAA"/>
    <w:rsid w:val="00F326AF"/>
    <w:rsid w:val="00F327E7"/>
    <w:rsid w:val="00F32AB6"/>
    <w:rsid w:val="00F32FE0"/>
    <w:rsid w:val="00F3347B"/>
    <w:rsid w:val="00F34DC4"/>
    <w:rsid w:val="00F3540F"/>
    <w:rsid w:val="00F35BF8"/>
    <w:rsid w:val="00F379A5"/>
    <w:rsid w:val="00F40984"/>
    <w:rsid w:val="00F41671"/>
    <w:rsid w:val="00F41C7D"/>
    <w:rsid w:val="00F45C47"/>
    <w:rsid w:val="00F500CB"/>
    <w:rsid w:val="00F503D8"/>
    <w:rsid w:val="00F5195F"/>
    <w:rsid w:val="00F53E65"/>
    <w:rsid w:val="00F544F6"/>
    <w:rsid w:val="00F5641A"/>
    <w:rsid w:val="00F57F55"/>
    <w:rsid w:val="00F60777"/>
    <w:rsid w:val="00F62BCA"/>
    <w:rsid w:val="00F6335B"/>
    <w:rsid w:val="00F6481A"/>
    <w:rsid w:val="00F64BE3"/>
    <w:rsid w:val="00F6670C"/>
    <w:rsid w:val="00F6676C"/>
    <w:rsid w:val="00F667F9"/>
    <w:rsid w:val="00F668F3"/>
    <w:rsid w:val="00F67540"/>
    <w:rsid w:val="00F6767D"/>
    <w:rsid w:val="00F67EA9"/>
    <w:rsid w:val="00F70694"/>
    <w:rsid w:val="00F71823"/>
    <w:rsid w:val="00F7259F"/>
    <w:rsid w:val="00F735BA"/>
    <w:rsid w:val="00F73AA0"/>
    <w:rsid w:val="00F7559C"/>
    <w:rsid w:val="00F7596E"/>
    <w:rsid w:val="00F75C70"/>
    <w:rsid w:val="00F7749C"/>
    <w:rsid w:val="00F81ACF"/>
    <w:rsid w:val="00F8218E"/>
    <w:rsid w:val="00F8365C"/>
    <w:rsid w:val="00F836EA"/>
    <w:rsid w:val="00F83EC1"/>
    <w:rsid w:val="00F858E6"/>
    <w:rsid w:val="00F86801"/>
    <w:rsid w:val="00F870BC"/>
    <w:rsid w:val="00F87DDC"/>
    <w:rsid w:val="00F92D89"/>
    <w:rsid w:val="00F92DAE"/>
    <w:rsid w:val="00F930D6"/>
    <w:rsid w:val="00F9394F"/>
    <w:rsid w:val="00F96069"/>
    <w:rsid w:val="00F96ECA"/>
    <w:rsid w:val="00F9719C"/>
    <w:rsid w:val="00FA0902"/>
    <w:rsid w:val="00FA26C7"/>
    <w:rsid w:val="00FA26F6"/>
    <w:rsid w:val="00FA2D97"/>
    <w:rsid w:val="00FA3106"/>
    <w:rsid w:val="00FA3692"/>
    <w:rsid w:val="00FA4936"/>
    <w:rsid w:val="00FA513D"/>
    <w:rsid w:val="00FA55A2"/>
    <w:rsid w:val="00FA55C2"/>
    <w:rsid w:val="00FA5FA6"/>
    <w:rsid w:val="00FA6824"/>
    <w:rsid w:val="00FA76A3"/>
    <w:rsid w:val="00FB120B"/>
    <w:rsid w:val="00FB2103"/>
    <w:rsid w:val="00FB3606"/>
    <w:rsid w:val="00FB5367"/>
    <w:rsid w:val="00FB6C78"/>
    <w:rsid w:val="00FC00AE"/>
    <w:rsid w:val="00FC0FF0"/>
    <w:rsid w:val="00FC1857"/>
    <w:rsid w:val="00FC27C1"/>
    <w:rsid w:val="00FC3175"/>
    <w:rsid w:val="00FC4AC5"/>
    <w:rsid w:val="00FC5E75"/>
    <w:rsid w:val="00FC61DC"/>
    <w:rsid w:val="00FD058B"/>
    <w:rsid w:val="00FD517E"/>
    <w:rsid w:val="00FD5546"/>
    <w:rsid w:val="00FD57D8"/>
    <w:rsid w:val="00FD6597"/>
    <w:rsid w:val="00FE18F8"/>
    <w:rsid w:val="00FE19ED"/>
    <w:rsid w:val="00FE444C"/>
    <w:rsid w:val="00FE5801"/>
    <w:rsid w:val="00FE748E"/>
    <w:rsid w:val="00FF1BCA"/>
    <w:rsid w:val="00FF26C0"/>
    <w:rsid w:val="00FF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EED1E"/>
  <w15:docId w15:val="{DBF5DBF3-7B08-43E6-A6A4-32C1D79C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131"/>
    <w:rPr>
      <w:sz w:val="18"/>
      <w:szCs w:val="18"/>
    </w:rPr>
  </w:style>
  <w:style w:type="character" w:customStyle="1" w:styleId="a4">
    <w:name w:val="批注框文本 字符"/>
    <w:basedOn w:val="a0"/>
    <w:link w:val="a3"/>
    <w:uiPriority w:val="99"/>
    <w:semiHidden/>
    <w:rsid w:val="00177131"/>
    <w:rPr>
      <w:sz w:val="18"/>
      <w:szCs w:val="18"/>
    </w:rPr>
  </w:style>
  <w:style w:type="paragraph" w:styleId="a5">
    <w:name w:val="header"/>
    <w:basedOn w:val="a"/>
    <w:link w:val="a6"/>
    <w:uiPriority w:val="99"/>
    <w:unhideWhenUsed/>
    <w:rsid w:val="00BB314B"/>
    <w:pPr>
      <w:tabs>
        <w:tab w:val="center" w:pos="4153"/>
        <w:tab w:val="right" w:pos="8306"/>
      </w:tabs>
      <w:snapToGrid w:val="0"/>
      <w:jc w:val="center"/>
    </w:pPr>
    <w:rPr>
      <w:sz w:val="18"/>
      <w:szCs w:val="18"/>
    </w:rPr>
  </w:style>
  <w:style w:type="character" w:customStyle="1" w:styleId="a6">
    <w:name w:val="页眉 字符"/>
    <w:basedOn w:val="a0"/>
    <w:link w:val="a5"/>
    <w:uiPriority w:val="99"/>
    <w:rsid w:val="00BB314B"/>
    <w:rPr>
      <w:sz w:val="18"/>
      <w:szCs w:val="18"/>
    </w:rPr>
  </w:style>
  <w:style w:type="paragraph" w:styleId="a7">
    <w:name w:val="footer"/>
    <w:basedOn w:val="a"/>
    <w:link w:val="a8"/>
    <w:uiPriority w:val="99"/>
    <w:unhideWhenUsed/>
    <w:rsid w:val="00BB314B"/>
    <w:pPr>
      <w:tabs>
        <w:tab w:val="center" w:pos="4153"/>
        <w:tab w:val="right" w:pos="8306"/>
      </w:tabs>
      <w:snapToGrid w:val="0"/>
      <w:jc w:val="left"/>
    </w:pPr>
    <w:rPr>
      <w:sz w:val="18"/>
      <w:szCs w:val="18"/>
    </w:rPr>
  </w:style>
  <w:style w:type="character" w:customStyle="1" w:styleId="a8">
    <w:name w:val="页脚 字符"/>
    <w:basedOn w:val="a0"/>
    <w:link w:val="a7"/>
    <w:uiPriority w:val="99"/>
    <w:rsid w:val="00BB31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04498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56">
          <w:marLeft w:val="0"/>
          <w:marRight w:val="0"/>
          <w:marTop w:val="0"/>
          <w:marBottom w:val="0"/>
          <w:divBdr>
            <w:top w:val="none" w:sz="0" w:space="0" w:color="auto"/>
            <w:left w:val="none" w:sz="0" w:space="0" w:color="auto"/>
            <w:bottom w:val="none" w:sz="0" w:space="0" w:color="auto"/>
            <w:right w:val="none" w:sz="0" w:space="0" w:color="auto"/>
          </w:divBdr>
          <w:divsChild>
            <w:div w:id="499080164">
              <w:marLeft w:val="0"/>
              <w:marRight w:val="0"/>
              <w:marTop w:val="0"/>
              <w:marBottom w:val="0"/>
              <w:divBdr>
                <w:top w:val="none" w:sz="0" w:space="0" w:color="auto"/>
                <w:left w:val="none" w:sz="0" w:space="0" w:color="auto"/>
                <w:bottom w:val="none" w:sz="0" w:space="0" w:color="auto"/>
                <w:right w:val="none" w:sz="0" w:space="0" w:color="auto"/>
              </w:divBdr>
              <w:divsChild>
                <w:div w:id="427387205">
                  <w:marLeft w:val="0"/>
                  <w:marRight w:val="0"/>
                  <w:marTop w:val="0"/>
                  <w:marBottom w:val="0"/>
                  <w:divBdr>
                    <w:top w:val="none" w:sz="0" w:space="0" w:color="auto"/>
                    <w:left w:val="none" w:sz="0" w:space="0" w:color="auto"/>
                    <w:bottom w:val="none" w:sz="0" w:space="0" w:color="auto"/>
                    <w:right w:val="none" w:sz="0" w:space="0" w:color="auto"/>
                  </w:divBdr>
                  <w:divsChild>
                    <w:div w:id="84500467">
                      <w:marLeft w:val="0"/>
                      <w:marRight w:val="0"/>
                      <w:marTop w:val="0"/>
                      <w:marBottom w:val="0"/>
                      <w:divBdr>
                        <w:top w:val="none" w:sz="0" w:space="0" w:color="auto"/>
                        <w:left w:val="none" w:sz="0" w:space="0" w:color="auto"/>
                        <w:bottom w:val="none" w:sz="0" w:space="0" w:color="auto"/>
                        <w:right w:val="none" w:sz="0" w:space="0" w:color="auto"/>
                      </w:divBdr>
                      <w:divsChild>
                        <w:div w:id="1932279078">
                          <w:marLeft w:val="0"/>
                          <w:marRight w:val="0"/>
                          <w:marTop w:val="0"/>
                          <w:marBottom w:val="0"/>
                          <w:divBdr>
                            <w:top w:val="none" w:sz="0" w:space="0" w:color="auto"/>
                            <w:left w:val="none" w:sz="0" w:space="0" w:color="auto"/>
                            <w:bottom w:val="none" w:sz="0" w:space="0" w:color="auto"/>
                            <w:right w:val="none" w:sz="0" w:space="0" w:color="auto"/>
                          </w:divBdr>
                          <w:divsChild>
                            <w:div w:id="738525817">
                              <w:marLeft w:val="0"/>
                              <w:marRight w:val="0"/>
                              <w:marTop w:val="0"/>
                              <w:marBottom w:val="0"/>
                              <w:divBdr>
                                <w:top w:val="none" w:sz="0" w:space="0" w:color="auto"/>
                                <w:left w:val="none" w:sz="0" w:space="0" w:color="auto"/>
                                <w:bottom w:val="none" w:sz="0" w:space="0" w:color="auto"/>
                                <w:right w:val="none" w:sz="0" w:space="0" w:color="auto"/>
                              </w:divBdr>
                              <w:divsChild>
                                <w:div w:id="856500498">
                                  <w:marLeft w:val="0"/>
                                  <w:marRight w:val="0"/>
                                  <w:marTop w:val="0"/>
                                  <w:marBottom w:val="0"/>
                                  <w:divBdr>
                                    <w:top w:val="none" w:sz="0" w:space="0" w:color="auto"/>
                                    <w:left w:val="none" w:sz="0" w:space="0" w:color="auto"/>
                                    <w:bottom w:val="none" w:sz="0" w:space="0" w:color="auto"/>
                                    <w:right w:val="none" w:sz="0" w:space="0" w:color="auto"/>
                                  </w:divBdr>
                                  <w:divsChild>
                                    <w:div w:id="1310094135">
                                      <w:marLeft w:val="0"/>
                                      <w:marRight w:val="0"/>
                                      <w:marTop w:val="0"/>
                                      <w:marBottom w:val="0"/>
                                      <w:divBdr>
                                        <w:top w:val="single" w:sz="4" w:space="0" w:color="E2E2E2"/>
                                        <w:left w:val="single" w:sz="4" w:space="0" w:color="E2E2E2"/>
                                        <w:bottom w:val="single" w:sz="4" w:space="0" w:color="E2E2E2"/>
                                        <w:right w:val="single" w:sz="4" w:space="0" w:color="E2E2E2"/>
                                      </w:divBdr>
                                      <w:divsChild>
                                        <w:div w:id="1191187439">
                                          <w:marLeft w:val="0"/>
                                          <w:marRight w:val="0"/>
                                          <w:marTop w:val="0"/>
                                          <w:marBottom w:val="0"/>
                                          <w:divBdr>
                                            <w:top w:val="none" w:sz="0" w:space="0" w:color="auto"/>
                                            <w:left w:val="none" w:sz="0" w:space="0" w:color="auto"/>
                                            <w:bottom w:val="none" w:sz="0" w:space="0" w:color="auto"/>
                                            <w:right w:val="none" w:sz="0" w:space="0" w:color="auto"/>
                                          </w:divBdr>
                                          <w:divsChild>
                                            <w:div w:id="1871990251">
                                              <w:marLeft w:val="0"/>
                                              <w:marRight w:val="0"/>
                                              <w:marTop w:val="0"/>
                                              <w:marBottom w:val="0"/>
                                              <w:divBdr>
                                                <w:top w:val="none" w:sz="0" w:space="0" w:color="auto"/>
                                                <w:left w:val="none" w:sz="0" w:space="0" w:color="auto"/>
                                                <w:bottom w:val="none" w:sz="0" w:space="0" w:color="auto"/>
                                                <w:right w:val="none" w:sz="0" w:space="0" w:color="auto"/>
                                              </w:divBdr>
                                              <w:divsChild>
                                                <w:div w:id="368145446">
                                                  <w:marLeft w:val="0"/>
                                                  <w:marRight w:val="0"/>
                                                  <w:marTop w:val="0"/>
                                                  <w:marBottom w:val="0"/>
                                                  <w:divBdr>
                                                    <w:top w:val="none" w:sz="0" w:space="0" w:color="auto"/>
                                                    <w:left w:val="none" w:sz="0" w:space="0" w:color="auto"/>
                                                    <w:bottom w:val="none" w:sz="0" w:space="0" w:color="auto"/>
                                                    <w:right w:val="none" w:sz="0" w:space="0" w:color="auto"/>
                                                  </w:divBdr>
                                                  <w:divsChild>
                                                    <w:div w:id="1358459265">
                                                      <w:marLeft w:val="0"/>
                                                      <w:marRight w:val="0"/>
                                                      <w:marTop w:val="0"/>
                                                      <w:marBottom w:val="0"/>
                                                      <w:divBdr>
                                                        <w:top w:val="none" w:sz="0" w:space="0" w:color="auto"/>
                                                        <w:left w:val="none" w:sz="0" w:space="0" w:color="auto"/>
                                                        <w:bottom w:val="none" w:sz="0" w:space="0" w:color="auto"/>
                                                        <w:right w:val="none" w:sz="0" w:space="0" w:color="auto"/>
                                                      </w:divBdr>
                                                      <w:divsChild>
                                                        <w:div w:id="1862860899">
                                                          <w:marLeft w:val="0"/>
                                                          <w:marRight w:val="0"/>
                                                          <w:marTop w:val="0"/>
                                                          <w:marBottom w:val="0"/>
                                                          <w:divBdr>
                                                            <w:top w:val="none" w:sz="0" w:space="0" w:color="auto"/>
                                                            <w:left w:val="none" w:sz="0" w:space="0" w:color="auto"/>
                                                            <w:bottom w:val="none" w:sz="0" w:space="0" w:color="auto"/>
                                                            <w:right w:val="none" w:sz="0" w:space="0" w:color="auto"/>
                                                          </w:divBdr>
                                                          <w:divsChild>
                                                            <w:div w:id="1447191692">
                                                              <w:marLeft w:val="0"/>
                                                              <w:marRight w:val="0"/>
                                                              <w:marTop w:val="0"/>
                                                              <w:marBottom w:val="0"/>
                                                              <w:divBdr>
                                                                <w:top w:val="none" w:sz="0" w:space="0" w:color="auto"/>
                                                                <w:left w:val="none" w:sz="0" w:space="0" w:color="auto"/>
                                                                <w:bottom w:val="none" w:sz="0" w:space="0" w:color="auto"/>
                                                                <w:right w:val="none" w:sz="0" w:space="0" w:color="auto"/>
                                                              </w:divBdr>
                                                              <w:divsChild>
                                                                <w:div w:id="5332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刘爱玲</dc:creator>
  <cp:lastModifiedBy>s .</cp:lastModifiedBy>
  <cp:revision>3</cp:revision>
  <dcterms:created xsi:type="dcterms:W3CDTF">2023-04-07T10:56:00Z</dcterms:created>
  <dcterms:modified xsi:type="dcterms:W3CDTF">2023-04-10T09:03:00Z</dcterms:modified>
</cp:coreProperties>
</file>