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6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094"/>
        <w:gridCol w:w="1152"/>
        <w:gridCol w:w="680"/>
        <w:gridCol w:w="662"/>
        <w:gridCol w:w="1"/>
        <w:gridCol w:w="82"/>
        <w:gridCol w:w="1160"/>
        <w:gridCol w:w="1"/>
        <w:gridCol w:w="107"/>
        <w:gridCol w:w="1"/>
        <w:gridCol w:w="853"/>
        <w:gridCol w:w="1"/>
        <w:gridCol w:w="720"/>
        <w:gridCol w:w="1"/>
        <w:gridCol w:w="1885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63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族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白底彩照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200k-2M,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val="en-US" w:eastAsia="zh-CN"/>
              </w:rPr>
              <w:t>1024*768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贯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出生地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及加入时间</w:t>
            </w: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67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职务（等级）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是否省总六届女职委委员</w:t>
            </w: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67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育</w:t>
            </w:r>
          </w:p>
        </w:tc>
        <w:tc>
          <w:tcPr>
            <w:tcW w:w="2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4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 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 育</w:t>
            </w:r>
          </w:p>
        </w:tc>
        <w:tc>
          <w:tcPr>
            <w:tcW w:w="25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 专 业</w:t>
            </w: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3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  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及职务</w:t>
            </w:r>
          </w:p>
        </w:tc>
        <w:tc>
          <w:tcPr>
            <w:tcW w:w="493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965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ab/>
            </w:r>
          </w:p>
        </w:tc>
        <w:tc>
          <w:tcPr>
            <w:tcW w:w="15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职务级别</w:t>
            </w: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5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  地址</w:t>
            </w:r>
          </w:p>
        </w:tc>
        <w:tc>
          <w:tcPr>
            <w:tcW w:w="579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编码</w:t>
            </w: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8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  邮件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1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57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  意向</w:t>
            </w:r>
          </w:p>
        </w:tc>
        <w:tc>
          <w:tcPr>
            <w:tcW w:w="84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5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历  </w:t>
            </w:r>
          </w:p>
          <w:p>
            <w:pPr>
              <w:spacing w:line="42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∧</w:t>
            </w:r>
          </w:p>
          <w:p>
            <w:pPr>
              <w:spacing w:line="42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包</w:t>
            </w:r>
          </w:p>
          <w:p>
            <w:pPr>
              <w:spacing w:line="42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括</w:t>
            </w:r>
          </w:p>
          <w:p>
            <w:pPr>
              <w:spacing w:line="42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</w:t>
            </w:r>
          </w:p>
          <w:p>
            <w:pPr>
              <w:spacing w:line="42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/>
                <w:sz w:val="24"/>
              </w:rPr>
              <w:t>∨</w:t>
            </w:r>
          </w:p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</w:t>
            </w:r>
          </w:p>
        </w:tc>
        <w:tc>
          <w:tcPr>
            <w:tcW w:w="850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50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情况</w:t>
            </w:r>
          </w:p>
        </w:tc>
        <w:tc>
          <w:tcPr>
            <w:tcW w:w="850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2596"/>
              </w:tabs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（如担任人大、政协、党代会、工会、青年团、妇联等界别的代表情况）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6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40" w:firstLineChars="200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36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所在单位工会女职工委员会意见</w:t>
            </w:r>
          </w:p>
        </w:tc>
        <w:tc>
          <w:tcPr>
            <w:tcW w:w="3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　　　　　　　　　（盖　章）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年   月   日　</w:t>
            </w: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工会意见</w:t>
            </w:r>
          </w:p>
        </w:tc>
        <w:tc>
          <w:tcPr>
            <w:tcW w:w="36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　　　　　　　　　　（盖　章）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eastAsia="宋体"/>
                <w:sz w:val="24"/>
              </w:rPr>
              <w:t>市总工会或</w:t>
            </w:r>
            <w:r>
              <w:rPr>
                <w:rFonts w:hint="eastAsia" w:ascii="宋体" w:eastAsia="宋体"/>
                <w:sz w:val="24"/>
                <w:lang w:eastAsia="zh-CN"/>
              </w:rPr>
              <w:t>省</w:t>
            </w:r>
            <w:r>
              <w:rPr>
                <w:rFonts w:hint="eastAsia" w:ascii="宋体" w:eastAsia="宋体"/>
                <w:sz w:val="24"/>
              </w:rPr>
              <w:t>产业</w:t>
            </w:r>
            <w:r>
              <w:rPr>
                <w:rFonts w:hint="eastAsia" w:ascii="宋体" w:eastAsia="宋体"/>
                <w:sz w:val="24"/>
                <w:lang w:eastAsia="zh-CN"/>
              </w:rPr>
              <w:t>系统</w:t>
            </w:r>
            <w:r>
              <w:rPr>
                <w:rFonts w:hint="eastAsia" w:ascii="宋体" w:eastAsia="宋体"/>
                <w:sz w:val="24"/>
              </w:rPr>
              <w:t>工会意见</w:t>
            </w:r>
          </w:p>
        </w:tc>
        <w:tc>
          <w:tcPr>
            <w:tcW w:w="35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　　　　　　　　　　　（盖　章）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省总工会</w:t>
            </w:r>
          </w:p>
          <w:p>
            <w:pPr>
              <w:spacing w:line="460" w:lineRule="exact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审核意见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　　　　　　　　（盖　章）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年   月   日　  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E4725"/>
    <w:rsid w:val="43FF29E0"/>
    <w:rsid w:val="548C2E65"/>
    <w:rsid w:val="594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2020-01-20T09:12:00Z</dcterms:created>
  <dc:creator>ねこ</dc:creator>
  <cp:lastModifiedBy>ねこ</cp:lastModifiedBy>
  <dcterms:modified xsi:type="dcterms:W3CDTF">2020-01-20T09:26:28Z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